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8B" w:rsidRPr="00271B8B" w:rsidRDefault="00C12DD7" w:rsidP="00271B8B">
      <w:pPr>
        <w:spacing w:after="0"/>
        <w:rPr>
          <w:rFonts w:ascii="Times New Roman" w:hAnsi="Times New Roman" w:cs="Times New Roman"/>
        </w:rPr>
      </w:pPr>
      <w:r w:rsidRPr="00D639FB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8311810</wp:posOffset>
            </wp:positionH>
            <wp:positionV relativeFrom="page">
              <wp:posOffset>1016295</wp:posOffset>
            </wp:positionV>
            <wp:extent cx="7509827" cy="106325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27" cy="106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8B" w:rsidRPr="00271B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16495" cy="10642600"/>
            <wp:effectExtent l="0" t="0" r="825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Default="00FF39AF" w:rsidP="00FF39AF">
      <w:pPr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>ПРОГРАММА В БЕЛАРУСЬ</w:t>
      </w:r>
    </w:p>
    <w:p w:rsidR="00FF39AF" w:rsidRPr="00FF39AF" w:rsidRDefault="00FF39AF" w:rsidP="00FF39AF">
      <w:pPr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48"/>
          <w:lang w:eastAsia="ru-RU"/>
        </w:rPr>
      </w:pPr>
      <w:r w:rsidRPr="00FF39AF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3 </w:t>
      </w:r>
      <w:r w:rsidR="002518D8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ДНЯ</w:t>
      </w:r>
      <w:r w:rsidRPr="00FF39AF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/2 </w:t>
      </w:r>
      <w:r w:rsidR="002518D8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НОЧИ</w:t>
      </w:r>
    </w:p>
    <w:p w:rsidR="00FF39AF" w:rsidRPr="00FF39AF" w:rsidRDefault="00FF39AF" w:rsidP="00FF39AF">
      <w:pPr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FF39A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Минск-Хатынь — Мир-Несвиж — Брест-Беловежская пуща</w:t>
      </w:r>
    </w:p>
    <w:p w:rsidR="00271B8B" w:rsidRPr="00271B8B" w:rsidRDefault="00271B8B" w:rsidP="00FF39AF">
      <w:pPr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1B8B" w:rsidRDefault="00271B8B" w:rsidP="00FF39AF">
      <w:pPr>
        <w:spacing w:after="0"/>
        <w:ind w:left="-284" w:hanging="426"/>
        <w:rPr>
          <w:rFonts w:ascii="Times New Roman" w:hAnsi="Times New Roman" w:cs="Times New Roman"/>
          <w:sz w:val="24"/>
        </w:rPr>
      </w:pPr>
      <w:r w:rsidRPr="00271B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Место: </w:t>
      </w:r>
      <w:r w:rsidR="00FF39AF">
        <w:rPr>
          <w:rFonts w:ascii="Times New Roman" w:hAnsi="Times New Roman" w:cs="Times New Roman"/>
          <w:sz w:val="24"/>
        </w:rPr>
        <w:t>Республика Беларусь</w:t>
      </w:r>
    </w:p>
    <w:p w:rsidR="008C3D94" w:rsidRPr="00271B8B" w:rsidRDefault="008C3D94" w:rsidP="00FF39AF">
      <w:pPr>
        <w:spacing w:after="0"/>
        <w:ind w:left="-284" w:hanging="426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Даты:</w:t>
      </w:r>
      <w:r>
        <w:rPr>
          <w:rFonts w:ascii="Times New Roman" w:hAnsi="Times New Roman" w:cs="Times New Roman"/>
          <w:sz w:val="24"/>
        </w:rPr>
        <w:t xml:space="preserve"> май 2020</w:t>
      </w:r>
    </w:p>
    <w:p w:rsidR="00271B8B" w:rsidRPr="00271B8B" w:rsidRDefault="00271B8B" w:rsidP="00FF39AF">
      <w:pPr>
        <w:spacing w:after="0"/>
        <w:ind w:left="-284" w:hanging="426"/>
        <w:rPr>
          <w:rFonts w:ascii="Times New Roman" w:hAnsi="Times New Roman" w:cs="Times New Roman"/>
          <w:sz w:val="24"/>
        </w:rPr>
      </w:pPr>
      <w:r w:rsidRPr="00271B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Продолжительность: </w:t>
      </w:r>
      <w:r w:rsidR="00D639FB" w:rsidRPr="00D63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 дня/2 ночи</w:t>
      </w:r>
    </w:p>
    <w:p w:rsidR="00D639FB" w:rsidRDefault="00271B8B" w:rsidP="00FF39AF">
      <w:pPr>
        <w:spacing w:after="0"/>
        <w:ind w:left="-284" w:hanging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1B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Возраст:</w:t>
      </w:r>
      <w:r w:rsidRPr="00271B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E4A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D63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+</w:t>
      </w:r>
    </w:p>
    <w:p w:rsidR="00D639FB" w:rsidRDefault="00D639FB" w:rsidP="00D639FB">
      <w:pPr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</w:p>
    <w:p w:rsidR="00D639FB" w:rsidRPr="00D639FB" w:rsidRDefault="00D639FB" w:rsidP="00B353F8">
      <w:pPr>
        <w:spacing w:line="216" w:lineRule="auto"/>
        <w:ind w:left="-284"/>
        <w:jc w:val="center"/>
        <w:rPr>
          <w:rFonts w:ascii="Times New Roman" w:hAnsi="Times New Roman" w:cs="Times New Roman"/>
          <w:sz w:val="28"/>
          <w:szCs w:val="20"/>
        </w:rPr>
      </w:pPr>
      <w:r w:rsidRPr="00D639FB">
        <w:rPr>
          <w:rFonts w:ascii="Times New Roman" w:hAnsi="Times New Roman" w:cs="Times New Roman"/>
          <w:sz w:val="28"/>
          <w:szCs w:val="20"/>
        </w:rPr>
        <w:t>Вас ждет богатая экскурсионная программа - осмотр старинных кварталов и новых ансамблей Минска, посещение величественных замков в Мире и Несвиже - памятников Всемирного наследия ЮНЕСКО, знакомство с "заповедным напевом" Беловежской пущи. Вы увидите также живописное Поместье Деда Мороза и всемирно известные мемориалы в Брестской крепости и Хатыни...</w:t>
      </w:r>
    </w:p>
    <w:p w:rsidR="00D639FB" w:rsidRPr="00D639FB" w:rsidRDefault="00D639FB" w:rsidP="00B353F8">
      <w:pPr>
        <w:spacing w:line="216" w:lineRule="auto"/>
        <w:ind w:left="-284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D639FB" w:rsidRPr="00D639FB" w:rsidRDefault="00D639FB" w:rsidP="00B353F8">
      <w:pPr>
        <w:spacing w:line="216" w:lineRule="auto"/>
        <w:ind w:left="-28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639FB">
        <w:rPr>
          <w:rFonts w:ascii="Times New Roman" w:hAnsi="Times New Roman" w:cs="Times New Roman"/>
          <w:b/>
          <w:sz w:val="24"/>
          <w:szCs w:val="20"/>
        </w:rPr>
        <w:t>ПРОГРАММА</w:t>
      </w:r>
    </w:p>
    <w:p w:rsidR="00D639FB" w:rsidRPr="00D639FB" w:rsidRDefault="00D639FB" w:rsidP="00B353F8">
      <w:pPr>
        <w:tabs>
          <w:tab w:val="left" w:pos="0"/>
          <w:tab w:val="left" w:pos="289"/>
        </w:tabs>
        <w:spacing w:after="0" w:line="216" w:lineRule="auto"/>
        <w:ind w:left="-28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D639FB">
        <w:rPr>
          <w:rFonts w:ascii="Times New Roman" w:hAnsi="Times New Roman" w:cs="Times New Roman"/>
          <w:b/>
          <w:szCs w:val="20"/>
        </w:rPr>
        <w:t xml:space="preserve">1 день - </w:t>
      </w:r>
      <w:r w:rsidRPr="00D639FB">
        <w:rPr>
          <w:rFonts w:ascii="Times New Roman" w:hAnsi="Times New Roman" w:cs="Times New Roman"/>
          <w:szCs w:val="20"/>
        </w:rPr>
        <w:t xml:space="preserve">приезд в Минск, встреча на вокзале. Выдача </w:t>
      </w:r>
      <w:proofErr w:type="spellStart"/>
      <w:r w:rsidRPr="00D639FB">
        <w:rPr>
          <w:rFonts w:ascii="Times New Roman" w:hAnsi="Times New Roman" w:cs="Times New Roman"/>
          <w:szCs w:val="20"/>
        </w:rPr>
        <w:t>информпакета</w:t>
      </w:r>
      <w:proofErr w:type="spellEnd"/>
      <w:r w:rsidRPr="00D639FB">
        <w:rPr>
          <w:rFonts w:ascii="Times New Roman" w:hAnsi="Times New Roman" w:cs="Times New Roman"/>
          <w:szCs w:val="20"/>
        </w:rPr>
        <w:t xml:space="preserve"> (памятка с подробной программой, карта Минска, сувенир). </w:t>
      </w:r>
      <w:r w:rsidRPr="00D639FB">
        <w:rPr>
          <w:rFonts w:ascii="Times New Roman" w:hAnsi="Times New Roman" w:cs="Times New Roman"/>
          <w:b/>
          <w:caps/>
          <w:szCs w:val="20"/>
        </w:rPr>
        <w:t>ЗАВТРАК</w:t>
      </w:r>
      <w:r w:rsidRPr="00D639FB">
        <w:rPr>
          <w:rFonts w:ascii="Times New Roman" w:hAnsi="Times New Roman" w:cs="Times New Roman"/>
          <w:b/>
          <w:szCs w:val="20"/>
        </w:rPr>
        <w:t>.</w:t>
      </w:r>
    </w:p>
    <w:p w:rsidR="00D639FB" w:rsidRPr="00D639FB" w:rsidRDefault="00D639FB" w:rsidP="00B353F8">
      <w:pPr>
        <w:tabs>
          <w:tab w:val="left" w:pos="0"/>
        </w:tabs>
        <w:spacing w:after="0" w:line="216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D639FB">
        <w:rPr>
          <w:rFonts w:ascii="Times New Roman" w:hAnsi="Times New Roman" w:cs="Times New Roman"/>
          <w:b/>
          <w:szCs w:val="20"/>
        </w:rPr>
        <w:t>ОБЗОРНАЯ ЭКСКУРСИЯ ПО МИН</w:t>
      </w:r>
      <w:r w:rsidRPr="00D639FB">
        <w:rPr>
          <w:rFonts w:ascii="Times New Roman" w:hAnsi="Times New Roman" w:cs="Times New Roman"/>
          <w:b/>
          <w:szCs w:val="20"/>
        </w:rPr>
        <w:softHyphen/>
        <w:t>СКУ (3,5 ча</w:t>
      </w:r>
      <w:r w:rsidRPr="00D639FB">
        <w:rPr>
          <w:rFonts w:ascii="Times New Roman" w:hAnsi="Times New Roman" w:cs="Times New Roman"/>
          <w:b/>
          <w:szCs w:val="20"/>
        </w:rPr>
        <w:softHyphen/>
        <w:t>са)</w:t>
      </w:r>
      <w:r w:rsidRPr="00D639FB">
        <w:rPr>
          <w:rFonts w:ascii="Times New Roman" w:hAnsi="Times New Roman" w:cs="Times New Roman"/>
          <w:szCs w:val="20"/>
        </w:rPr>
        <w:t>. Во вре</w:t>
      </w:r>
      <w:r w:rsidRPr="00D639FB">
        <w:rPr>
          <w:rFonts w:ascii="Times New Roman" w:hAnsi="Times New Roman" w:cs="Times New Roman"/>
          <w:szCs w:val="20"/>
        </w:rPr>
        <w:softHyphen/>
        <w:t>мя экс</w:t>
      </w:r>
      <w:r w:rsidRPr="00D639FB">
        <w:rPr>
          <w:rFonts w:ascii="Times New Roman" w:hAnsi="Times New Roman" w:cs="Times New Roman"/>
          <w:szCs w:val="20"/>
        </w:rPr>
        <w:softHyphen/>
        <w:t>кур</w:t>
      </w:r>
      <w:r w:rsidRPr="00D639FB">
        <w:rPr>
          <w:rFonts w:ascii="Times New Roman" w:hAnsi="Times New Roman" w:cs="Times New Roman"/>
          <w:szCs w:val="20"/>
        </w:rPr>
        <w:softHyphen/>
        <w:t>сии Вы узна</w:t>
      </w:r>
      <w:r w:rsidRPr="00D639FB">
        <w:rPr>
          <w:rFonts w:ascii="Times New Roman" w:hAnsi="Times New Roman" w:cs="Times New Roman"/>
          <w:szCs w:val="20"/>
        </w:rPr>
        <w:softHyphen/>
        <w:t>е</w:t>
      </w:r>
      <w:r w:rsidRPr="00D639FB">
        <w:rPr>
          <w:rFonts w:ascii="Times New Roman" w:hAnsi="Times New Roman" w:cs="Times New Roman"/>
          <w:szCs w:val="20"/>
        </w:rPr>
        <w:softHyphen/>
        <w:t>те о про</w:t>
      </w:r>
      <w:r w:rsidRPr="00D639FB">
        <w:rPr>
          <w:rFonts w:ascii="Times New Roman" w:hAnsi="Times New Roman" w:cs="Times New Roman"/>
          <w:szCs w:val="20"/>
        </w:rPr>
        <w:softHyphen/>
        <w:t>шлом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да в ши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ких ис</w:t>
      </w:r>
      <w:r w:rsidRPr="00D639FB">
        <w:rPr>
          <w:rFonts w:ascii="Times New Roman" w:hAnsi="Times New Roman" w:cs="Times New Roman"/>
          <w:szCs w:val="20"/>
        </w:rPr>
        <w:softHyphen/>
        <w:t>то</w:t>
      </w:r>
      <w:r w:rsidRPr="00D639FB">
        <w:rPr>
          <w:rFonts w:ascii="Times New Roman" w:hAnsi="Times New Roman" w:cs="Times New Roman"/>
          <w:szCs w:val="20"/>
        </w:rPr>
        <w:softHyphen/>
        <w:t>ри</w:t>
      </w:r>
      <w:r w:rsidRPr="00D639FB">
        <w:rPr>
          <w:rFonts w:ascii="Times New Roman" w:hAnsi="Times New Roman" w:cs="Times New Roman"/>
          <w:szCs w:val="20"/>
        </w:rPr>
        <w:softHyphen/>
        <w:t>че</w:t>
      </w:r>
      <w:r w:rsidRPr="00D639FB">
        <w:rPr>
          <w:rFonts w:ascii="Times New Roman" w:hAnsi="Times New Roman" w:cs="Times New Roman"/>
          <w:szCs w:val="20"/>
        </w:rPr>
        <w:softHyphen/>
        <w:t>ских рам</w:t>
      </w:r>
      <w:r w:rsidRPr="00D639FB">
        <w:rPr>
          <w:rFonts w:ascii="Times New Roman" w:hAnsi="Times New Roman" w:cs="Times New Roman"/>
          <w:szCs w:val="20"/>
        </w:rPr>
        <w:softHyphen/>
        <w:t>ках. Вы уви</w:t>
      </w:r>
      <w:r w:rsidRPr="00D639FB">
        <w:rPr>
          <w:rFonts w:ascii="Times New Roman" w:hAnsi="Times New Roman" w:cs="Times New Roman"/>
          <w:szCs w:val="20"/>
        </w:rPr>
        <w:softHyphen/>
        <w:t>ди</w:t>
      </w:r>
      <w:r w:rsidRPr="00D639FB">
        <w:rPr>
          <w:rFonts w:ascii="Times New Roman" w:hAnsi="Times New Roman" w:cs="Times New Roman"/>
          <w:szCs w:val="20"/>
        </w:rPr>
        <w:softHyphen/>
        <w:t>те Пет</w:t>
      </w:r>
      <w:r w:rsidRPr="00D639FB">
        <w:rPr>
          <w:rFonts w:ascii="Times New Roman" w:hAnsi="Times New Roman" w:cs="Times New Roman"/>
          <w:szCs w:val="20"/>
        </w:rPr>
        <w:softHyphen/>
        <w:t>ро–Пав</w:t>
      </w:r>
      <w:r w:rsidRPr="00D639FB">
        <w:rPr>
          <w:rFonts w:ascii="Times New Roman" w:hAnsi="Times New Roman" w:cs="Times New Roman"/>
          <w:szCs w:val="20"/>
        </w:rPr>
        <w:softHyphen/>
        <w:t>лов</w:t>
      </w:r>
      <w:r w:rsidRPr="00D639FB">
        <w:rPr>
          <w:rFonts w:ascii="Times New Roman" w:hAnsi="Times New Roman" w:cs="Times New Roman"/>
          <w:szCs w:val="20"/>
        </w:rPr>
        <w:softHyphen/>
        <w:t>скую цер</w:t>
      </w:r>
      <w:r w:rsidRPr="00D639FB">
        <w:rPr>
          <w:rFonts w:ascii="Times New Roman" w:hAnsi="Times New Roman" w:cs="Times New Roman"/>
          <w:szCs w:val="20"/>
        </w:rPr>
        <w:softHyphen/>
        <w:t>ковь на</w:t>
      </w:r>
      <w:r w:rsidRPr="00D639FB">
        <w:rPr>
          <w:rFonts w:ascii="Times New Roman" w:hAnsi="Times New Roman" w:cs="Times New Roman"/>
          <w:szCs w:val="20"/>
        </w:rPr>
        <w:softHyphen/>
        <w:t>ча</w:t>
      </w:r>
      <w:r w:rsidRPr="00D639FB">
        <w:rPr>
          <w:rFonts w:ascii="Times New Roman" w:hAnsi="Times New Roman" w:cs="Times New Roman"/>
          <w:szCs w:val="20"/>
        </w:rPr>
        <w:softHyphen/>
        <w:t>ла ХVII ве</w:t>
      </w:r>
      <w:r w:rsidRPr="00D639FB">
        <w:rPr>
          <w:rFonts w:ascii="Times New Roman" w:hAnsi="Times New Roman" w:cs="Times New Roman"/>
          <w:szCs w:val="20"/>
        </w:rPr>
        <w:softHyphen/>
        <w:t>ка и "Крас</w:t>
      </w:r>
      <w:r w:rsidRPr="00D639FB">
        <w:rPr>
          <w:rFonts w:ascii="Times New Roman" w:hAnsi="Times New Roman" w:cs="Times New Roman"/>
          <w:szCs w:val="20"/>
        </w:rPr>
        <w:softHyphen/>
        <w:t>ный" ко</w:t>
      </w:r>
      <w:r w:rsidRPr="00D639FB">
        <w:rPr>
          <w:rFonts w:ascii="Times New Roman" w:hAnsi="Times New Roman" w:cs="Times New Roman"/>
          <w:szCs w:val="20"/>
        </w:rPr>
        <w:softHyphen/>
        <w:t>стел на</w:t>
      </w:r>
      <w:r w:rsidRPr="00D639FB">
        <w:rPr>
          <w:rFonts w:ascii="Times New Roman" w:hAnsi="Times New Roman" w:cs="Times New Roman"/>
          <w:szCs w:val="20"/>
        </w:rPr>
        <w:softHyphen/>
        <w:t>ча</w:t>
      </w:r>
      <w:r w:rsidRPr="00D639FB">
        <w:rPr>
          <w:rFonts w:ascii="Times New Roman" w:hAnsi="Times New Roman" w:cs="Times New Roman"/>
          <w:szCs w:val="20"/>
        </w:rPr>
        <w:softHyphen/>
        <w:t>ла ХХ ве</w:t>
      </w:r>
      <w:r w:rsidRPr="00D639FB">
        <w:rPr>
          <w:rFonts w:ascii="Times New Roman" w:hAnsi="Times New Roman" w:cs="Times New Roman"/>
          <w:szCs w:val="20"/>
        </w:rPr>
        <w:softHyphen/>
        <w:t>ка; древ</w:t>
      </w:r>
      <w:r w:rsidRPr="00D639FB">
        <w:rPr>
          <w:rFonts w:ascii="Times New Roman" w:hAnsi="Times New Roman" w:cs="Times New Roman"/>
          <w:szCs w:val="20"/>
        </w:rPr>
        <w:softHyphen/>
        <w:t>ней</w:t>
      </w:r>
      <w:r w:rsidRPr="00D639FB">
        <w:rPr>
          <w:rFonts w:ascii="Times New Roman" w:hAnsi="Times New Roman" w:cs="Times New Roman"/>
          <w:szCs w:val="20"/>
        </w:rPr>
        <w:softHyphen/>
        <w:t>шую ули</w:t>
      </w:r>
      <w:r w:rsidRPr="00D639FB">
        <w:rPr>
          <w:rFonts w:ascii="Times New Roman" w:hAnsi="Times New Roman" w:cs="Times New Roman"/>
          <w:szCs w:val="20"/>
        </w:rPr>
        <w:softHyphen/>
        <w:t>цу Не</w:t>
      </w:r>
      <w:r w:rsidRPr="00D639FB">
        <w:rPr>
          <w:rFonts w:ascii="Times New Roman" w:hAnsi="Times New Roman" w:cs="Times New Roman"/>
          <w:szCs w:val="20"/>
        </w:rPr>
        <w:softHyphen/>
        <w:t>ми</w:t>
      </w:r>
      <w:r w:rsidRPr="00D639FB">
        <w:rPr>
          <w:rFonts w:ascii="Times New Roman" w:hAnsi="Times New Roman" w:cs="Times New Roman"/>
          <w:szCs w:val="20"/>
        </w:rPr>
        <w:softHyphen/>
        <w:t>гу, что на</w:t>
      </w:r>
      <w:r w:rsidRPr="00D639FB">
        <w:rPr>
          <w:rFonts w:ascii="Times New Roman" w:hAnsi="Times New Roman" w:cs="Times New Roman"/>
          <w:szCs w:val="20"/>
        </w:rPr>
        <w:softHyphen/>
        <w:t>чи</w:t>
      </w:r>
      <w:r w:rsidRPr="00D639FB">
        <w:rPr>
          <w:rFonts w:ascii="Times New Roman" w:hAnsi="Times New Roman" w:cs="Times New Roman"/>
          <w:szCs w:val="20"/>
        </w:rPr>
        <w:softHyphen/>
        <w:t>на</w:t>
      </w:r>
      <w:r w:rsidRPr="00D639FB">
        <w:rPr>
          <w:rFonts w:ascii="Times New Roman" w:hAnsi="Times New Roman" w:cs="Times New Roman"/>
          <w:szCs w:val="20"/>
        </w:rPr>
        <w:softHyphen/>
        <w:t>лась от де</w:t>
      </w:r>
      <w:r w:rsidRPr="00D639FB">
        <w:rPr>
          <w:rFonts w:ascii="Times New Roman" w:hAnsi="Times New Roman" w:cs="Times New Roman"/>
          <w:szCs w:val="20"/>
        </w:rPr>
        <w:softHyphen/>
        <w:t>ре</w:t>
      </w:r>
      <w:r w:rsidRPr="00D639FB">
        <w:rPr>
          <w:rFonts w:ascii="Times New Roman" w:hAnsi="Times New Roman" w:cs="Times New Roman"/>
          <w:szCs w:val="20"/>
        </w:rPr>
        <w:softHyphen/>
        <w:t>во</w:t>
      </w:r>
      <w:r w:rsidRPr="00D639FB">
        <w:rPr>
          <w:rFonts w:ascii="Times New Roman" w:hAnsi="Times New Roman" w:cs="Times New Roman"/>
          <w:szCs w:val="20"/>
        </w:rPr>
        <w:softHyphen/>
        <w:t>зем</w:t>
      </w:r>
      <w:r w:rsidRPr="00D639FB">
        <w:rPr>
          <w:rFonts w:ascii="Times New Roman" w:hAnsi="Times New Roman" w:cs="Times New Roman"/>
          <w:szCs w:val="20"/>
        </w:rPr>
        <w:softHyphen/>
        <w:t>ля</w:t>
      </w:r>
      <w:r w:rsidRPr="00D639FB">
        <w:rPr>
          <w:rFonts w:ascii="Times New Roman" w:hAnsi="Times New Roman" w:cs="Times New Roman"/>
          <w:szCs w:val="20"/>
        </w:rPr>
        <w:softHyphen/>
        <w:t>ной кре</w:t>
      </w:r>
      <w:r w:rsidRPr="00D639FB">
        <w:rPr>
          <w:rFonts w:ascii="Times New Roman" w:hAnsi="Times New Roman" w:cs="Times New Roman"/>
          <w:szCs w:val="20"/>
        </w:rPr>
        <w:softHyphen/>
        <w:t>по</w:t>
      </w:r>
      <w:r w:rsidRPr="00D639FB">
        <w:rPr>
          <w:rFonts w:ascii="Times New Roman" w:hAnsi="Times New Roman" w:cs="Times New Roman"/>
          <w:szCs w:val="20"/>
        </w:rPr>
        <w:softHyphen/>
        <w:t>сти — Мин</w:t>
      </w:r>
      <w:r w:rsidRPr="00D639FB">
        <w:rPr>
          <w:rFonts w:ascii="Times New Roman" w:hAnsi="Times New Roman" w:cs="Times New Roman"/>
          <w:szCs w:val="20"/>
        </w:rPr>
        <w:softHyphen/>
        <w:t>ско</w:t>
      </w:r>
      <w:r w:rsidRPr="00D639FB">
        <w:rPr>
          <w:rFonts w:ascii="Times New Roman" w:hAnsi="Times New Roman" w:cs="Times New Roman"/>
          <w:szCs w:val="20"/>
        </w:rPr>
        <w:softHyphen/>
        <w:t>го зам</w:t>
      </w:r>
      <w:r w:rsidRPr="00D639FB">
        <w:rPr>
          <w:rFonts w:ascii="Times New Roman" w:hAnsi="Times New Roman" w:cs="Times New Roman"/>
          <w:szCs w:val="20"/>
        </w:rPr>
        <w:softHyphen/>
        <w:t>ка, и жи</w:t>
      </w:r>
      <w:r w:rsidRPr="00D639FB">
        <w:rPr>
          <w:rFonts w:ascii="Times New Roman" w:hAnsi="Times New Roman" w:cs="Times New Roman"/>
          <w:szCs w:val="20"/>
        </w:rPr>
        <w:softHyphen/>
        <w:t>во</w:t>
      </w:r>
      <w:r w:rsidRPr="00D639FB">
        <w:rPr>
          <w:rFonts w:ascii="Times New Roman" w:hAnsi="Times New Roman" w:cs="Times New Roman"/>
          <w:szCs w:val="20"/>
        </w:rPr>
        <w:softHyphen/>
        <w:t>пис</w:t>
      </w:r>
      <w:r w:rsidRPr="00D639FB">
        <w:rPr>
          <w:rFonts w:ascii="Times New Roman" w:hAnsi="Times New Roman" w:cs="Times New Roman"/>
          <w:szCs w:val="20"/>
        </w:rPr>
        <w:softHyphen/>
        <w:t>ный Верх</w:t>
      </w:r>
      <w:r w:rsidRPr="00D639FB">
        <w:rPr>
          <w:rFonts w:ascii="Times New Roman" w:hAnsi="Times New Roman" w:cs="Times New Roman"/>
          <w:szCs w:val="20"/>
        </w:rPr>
        <w:softHyphen/>
        <w:t>ний го</w:t>
      </w:r>
      <w:r w:rsidRPr="00D639FB">
        <w:rPr>
          <w:rFonts w:ascii="Times New Roman" w:hAnsi="Times New Roman" w:cs="Times New Roman"/>
          <w:szCs w:val="20"/>
        </w:rPr>
        <w:softHyphen/>
        <w:t>род, с ко</w:t>
      </w:r>
      <w:r w:rsidRPr="00D639FB">
        <w:rPr>
          <w:rFonts w:ascii="Times New Roman" w:hAnsi="Times New Roman" w:cs="Times New Roman"/>
          <w:szCs w:val="20"/>
        </w:rPr>
        <w:softHyphen/>
        <w:t>то</w:t>
      </w:r>
      <w:r w:rsidRPr="00D639FB">
        <w:rPr>
          <w:rFonts w:ascii="Times New Roman" w:hAnsi="Times New Roman" w:cs="Times New Roman"/>
          <w:szCs w:val="20"/>
        </w:rPr>
        <w:softHyphen/>
        <w:t>рым жизнь Мин</w:t>
      </w:r>
      <w:r w:rsidRPr="00D639FB">
        <w:rPr>
          <w:rFonts w:ascii="Times New Roman" w:hAnsi="Times New Roman" w:cs="Times New Roman"/>
          <w:szCs w:val="20"/>
        </w:rPr>
        <w:softHyphen/>
        <w:t>ска бы</w:t>
      </w:r>
      <w:r w:rsidRPr="00D639FB">
        <w:rPr>
          <w:rFonts w:ascii="Times New Roman" w:hAnsi="Times New Roman" w:cs="Times New Roman"/>
          <w:szCs w:val="20"/>
        </w:rPr>
        <w:softHyphen/>
        <w:t>ла свя</w:t>
      </w:r>
      <w:r w:rsidRPr="00D639FB">
        <w:rPr>
          <w:rFonts w:ascii="Times New Roman" w:hAnsi="Times New Roman" w:cs="Times New Roman"/>
          <w:szCs w:val="20"/>
        </w:rPr>
        <w:softHyphen/>
        <w:t>за</w:t>
      </w:r>
      <w:r w:rsidRPr="00D639FB">
        <w:rPr>
          <w:rFonts w:ascii="Times New Roman" w:hAnsi="Times New Roman" w:cs="Times New Roman"/>
          <w:szCs w:val="20"/>
        </w:rPr>
        <w:softHyphen/>
        <w:t>на на про</w:t>
      </w:r>
      <w:r w:rsidRPr="00D639FB">
        <w:rPr>
          <w:rFonts w:ascii="Times New Roman" w:hAnsi="Times New Roman" w:cs="Times New Roman"/>
          <w:szCs w:val="20"/>
        </w:rPr>
        <w:softHyphen/>
        <w:t>тя</w:t>
      </w:r>
      <w:r w:rsidRPr="00D639FB">
        <w:rPr>
          <w:rFonts w:ascii="Times New Roman" w:hAnsi="Times New Roman" w:cs="Times New Roman"/>
          <w:szCs w:val="20"/>
        </w:rPr>
        <w:softHyphen/>
        <w:t>же</w:t>
      </w:r>
      <w:r w:rsidRPr="00D639FB">
        <w:rPr>
          <w:rFonts w:ascii="Times New Roman" w:hAnsi="Times New Roman" w:cs="Times New Roman"/>
          <w:szCs w:val="20"/>
        </w:rPr>
        <w:softHyphen/>
        <w:t>нии пя</w:t>
      </w:r>
      <w:r w:rsidRPr="00D639FB">
        <w:rPr>
          <w:rFonts w:ascii="Times New Roman" w:hAnsi="Times New Roman" w:cs="Times New Roman"/>
          <w:szCs w:val="20"/>
        </w:rPr>
        <w:softHyphen/>
        <w:t>ти ве</w:t>
      </w:r>
      <w:r w:rsidRPr="00D639FB">
        <w:rPr>
          <w:rFonts w:ascii="Times New Roman" w:hAnsi="Times New Roman" w:cs="Times New Roman"/>
          <w:szCs w:val="20"/>
        </w:rPr>
        <w:softHyphen/>
        <w:t>ков. В Верх</w:t>
      </w:r>
      <w:r w:rsidRPr="00D639FB">
        <w:rPr>
          <w:rFonts w:ascii="Times New Roman" w:hAnsi="Times New Roman" w:cs="Times New Roman"/>
          <w:szCs w:val="20"/>
        </w:rPr>
        <w:softHyphen/>
        <w:t>нем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де со</w:t>
      </w:r>
      <w:r w:rsidRPr="00D639FB">
        <w:rPr>
          <w:rFonts w:ascii="Times New Roman" w:hAnsi="Times New Roman" w:cs="Times New Roman"/>
          <w:szCs w:val="20"/>
        </w:rPr>
        <w:softHyphen/>
        <w:t>хра</w:t>
      </w:r>
      <w:r w:rsidRPr="00D639FB">
        <w:rPr>
          <w:rFonts w:ascii="Times New Roman" w:hAnsi="Times New Roman" w:cs="Times New Roman"/>
          <w:szCs w:val="20"/>
        </w:rPr>
        <w:softHyphen/>
        <w:t>ни</w:t>
      </w:r>
      <w:r w:rsidRPr="00D639FB">
        <w:rPr>
          <w:rFonts w:ascii="Times New Roman" w:hAnsi="Times New Roman" w:cs="Times New Roman"/>
          <w:szCs w:val="20"/>
        </w:rPr>
        <w:softHyphen/>
        <w:t>лись памятники ар</w:t>
      </w:r>
      <w:r w:rsidRPr="00D639FB">
        <w:rPr>
          <w:rFonts w:ascii="Times New Roman" w:hAnsi="Times New Roman" w:cs="Times New Roman"/>
          <w:szCs w:val="20"/>
        </w:rPr>
        <w:softHyphen/>
        <w:t>хи</w:t>
      </w:r>
      <w:r w:rsidRPr="00D639FB">
        <w:rPr>
          <w:rFonts w:ascii="Times New Roman" w:hAnsi="Times New Roman" w:cs="Times New Roman"/>
          <w:szCs w:val="20"/>
        </w:rPr>
        <w:softHyphen/>
        <w:t>тек</w:t>
      </w:r>
      <w:r w:rsidRPr="00D639FB">
        <w:rPr>
          <w:rFonts w:ascii="Times New Roman" w:hAnsi="Times New Roman" w:cs="Times New Roman"/>
          <w:szCs w:val="20"/>
        </w:rPr>
        <w:softHyphen/>
        <w:t>ту</w:t>
      </w:r>
      <w:r w:rsidRPr="00D639FB">
        <w:rPr>
          <w:rFonts w:ascii="Times New Roman" w:hAnsi="Times New Roman" w:cs="Times New Roman"/>
          <w:szCs w:val="20"/>
        </w:rPr>
        <w:softHyphen/>
        <w:t>ры XVII — на</w:t>
      </w:r>
      <w:r w:rsidRPr="00D639FB">
        <w:rPr>
          <w:rFonts w:ascii="Times New Roman" w:hAnsi="Times New Roman" w:cs="Times New Roman"/>
          <w:szCs w:val="20"/>
        </w:rPr>
        <w:softHyphen/>
        <w:t>ча</w:t>
      </w:r>
      <w:r w:rsidRPr="00D639FB">
        <w:rPr>
          <w:rFonts w:ascii="Times New Roman" w:hAnsi="Times New Roman" w:cs="Times New Roman"/>
          <w:szCs w:val="20"/>
        </w:rPr>
        <w:softHyphen/>
        <w:t>ла XX сто</w:t>
      </w:r>
      <w:r w:rsidRPr="00D639FB">
        <w:rPr>
          <w:rFonts w:ascii="Times New Roman" w:hAnsi="Times New Roman" w:cs="Times New Roman"/>
          <w:szCs w:val="20"/>
        </w:rPr>
        <w:softHyphen/>
        <w:t>ле</w:t>
      </w:r>
      <w:r w:rsidRPr="00D639FB">
        <w:rPr>
          <w:rFonts w:ascii="Times New Roman" w:hAnsi="Times New Roman" w:cs="Times New Roman"/>
          <w:szCs w:val="20"/>
        </w:rPr>
        <w:softHyphen/>
        <w:t>тия. На его глав</w:t>
      </w:r>
      <w:r w:rsidRPr="00D639FB">
        <w:rPr>
          <w:rFonts w:ascii="Times New Roman" w:hAnsi="Times New Roman" w:cs="Times New Roman"/>
          <w:szCs w:val="20"/>
        </w:rPr>
        <w:softHyphen/>
        <w:t>ной пло</w:t>
      </w:r>
      <w:r w:rsidRPr="00D639FB">
        <w:rPr>
          <w:rFonts w:ascii="Times New Roman" w:hAnsi="Times New Roman" w:cs="Times New Roman"/>
          <w:szCs w:val="20"/>
        </w:rPr>
        <w:softHyphen/>
        <w:t>ща</w:t>
      </w:r>
      <w:r w:rsidRPr="00D639FB">
        <w:rPr>
          <w:rFonts w:ascii="Times New Roman" w:hAnsi="Times New Roman" w:cs="Times New Roman"/>
          <w:szCs w:val="20"/>
        </w:rPr>
        <w:softHyphen/>
        <w:t>ди — пло</w:t>
      </w:r>
      <w:r w:rsidRPr="00D639FB">
        <w:rPr>
          <w:rFonts w:ascii="Times New Roman" w:hAnsi="Times New Roman" w:cs="Times New Roman"/>
          <w:szCs w:val="20"/>
        </w:rPr>
        <w:softHyphen/>
        <w:t>ща</w:t>
      </w:r>
      <w:r w:rsidRPr="00D639FB">
        <w:rPr>
          <w:rFonts w:ascii="Times New Roman" w:hAnsi="Times New Roman" w:cs="Times New Roman"/>
          <w:szCs w:val="20"/>
        </w:rPr>
        <w:softHyphen/>
        <w:t>ди Сво</w:t>
      </w:r>
      <w:r w:rsidRPr="00D639FB">
        <w:rPr>
          <w:rFonts w:ascii="Times New Roman" w:hAnsi="Times New Roman" w:cs="Times New Roman"/>
          <w:szCs w:val="20"/>
        </w:rPr>
        <w:softHyphen/>
        <w:t>бо</w:t>
      </w:r>
      <w:r w:rsidRPr="00D639FB">
        <w:rPr>
          <w:rFonts w:ascii="Times New Roman" w:hAnsi="Times New Roman" w:cs="Times New Roman"/>
          <w:szCs w:val="20"/>
        </w:rPr>
        <w:softHyphen/>
        <w:t>ды — Вы уви</w:t>
      </w:r>
      <w:r w:rsidRPr="00D639FB">
        <w:rPr>
          <w:rFonts w:ascii="Times New Roman" w:hAnsi="Times New Roman" w:cs="Times New Roman"/>
          <w:szCs w:val="20"/>
        </w:rPr>
        <w:softHyphen/>
        <w:t>ди</w:t>
      </w:r>
      <w:r w:rsidRPr="00D639FB">
        <w:rPr>
          <w:rFonts w:ascii="Times New Roman" w:hAnsi="Times New Roman" w:cs="Times New Roman"/>
          <w:szCs w:val="20"/>
        </w:rPr>
        <w:softHyphen/>
        <w:t>те ра</w:t>
      </w:r>
      <w:r w:rsidRPr="00D639FB">
        <w:rPr>
          <w:rFonts w:ascii="Times New Roman" w:hAnsi="Times New Roman" w:cs="Times New Roman"/>
          <w:szCs w:val="20"/>
        </w:rPr>
        <w:softHyphen/>
        <w:t>ту</w:t>
      </w:r>
      <w:r w:rsidRPr="00D639FB">
        <w:rPr>
          <w:rFonts w:ascii="Times New Roman" w:hAnsi="Times New Roman" w:cs="Times New Roman"/>
          <w:szCs w:val="20"/>
        </w:rPr>
        <w:softHyphen/>
        <w:t>шу, го</w:t>
      </w:r>
      <w:r w:rsidRPr="00D639FB">
        <w:rPr>
          <w:rFonts w:ascii="Times New Roman" w:hAnsi="Times New Roman" w:cs="Times New Roman"/>
          <w:szCs w:val="20"/>
        </w:rPr>
        <w:softHyphen/>
        <w:t>сти</w:t>
      </w:r>
      <w:r w:rsidRPr="00D639FB">
        <w:rPr>
          <w:rFonts w:ascii="Times New Roman" w:hAnsi="Times New Roman" w:cs="Times New Roman"/>
          <w:szCs w:val="20"/>
        </w:rPr>
        <w:softHyphen/>
        <w:t>ный двор, тор</w:t>
      </w:r>
      <w:r w:rsidRPr="00D639FB">
        <w:rPr>
          <w:rFonts w:ascii="Times New Roman" w:hAnsi="Times New Roman" w:cs="Times New Roman"/>
          <w:szCs w:val="20"/>
        </w:rPr>
        <w:softHyphen/>
        <w:t>го</w:t>
      </w:r>
      <w:r w:rsidRPr="00D639FB">
        <w:rPr>
          <w:rFonts w:ascii="Times New Roman" w:hAnsi="Times New Roman" w:cs="Times New Roman"/>
          <w:szCs w:val="20"/>
        </w:rPr>
        <w:softHyphen/>
        <w:t>вые ря</w:t>
      </w:r>
      <w:r w:rsidRPr="00D639FB">
        <w:rPr>
          <w:rFonts w:ascii="Times New Roman" w:hAnsi="Times New Roman" w:cs="Times New Roman"/>
          <w:szCs w:val="20"/>
        </w:rPr>
        <w:softHyphen/>
        <w:t>ды, не</w:t>
      </w:r>
      <w:r w:rsidRPr="00D639FB">
        <w:rPr>
          <w:rFonts w:ascii="Times New Roman" w:hAnsi="Times New Roman" w:cs="Times New Roman"/>
          <w:szCs w:val="20"/>
        </w:rPr>
        <w:softHyphen/>
        <w:t>сколь</w:t>
      </w:r>
      <w:r w:rsidRPr="00D639FB">
        <w:rPr>
          <w:rFonts w:ascii="Times New Roman" w:hAnsi="Times New Roman" w:cs="Times New Roman"/>
          <w:szCs w:val="20"/>
        </w:rPr>
        <w:softHyphen/>
        <w:t>ко мо</w:t>
      </w:r>
      <w:r w:rsidRPr="00D639FB">
        <w:rPr>
          <w:rFonts w:ascii="Times New Roman" w:hAnsi="Times New Roman" w:cs="Times New Roman"/>
          <w:szCs w:val="20"/>
        </w:rPr>
        <w:softHyphen/>
        <w:t>на</w:t>
      </w:r>
      <w:r w:rsidRPr="00D639FB">
        <w:rPr>
          <w:rFonts w:ascii="Times New Roman" w:hAnsi="Times New Roman" w:cs="Times New Roman"/>
          <w:szCs w:val="20"/>
        </w:rPr>
        <w:softHyphen/>
        <w:t>стыр</w:t>
      </w:r>
      <w:r w:rsidRPr="00D639FB">
        <w:rPr>
          <w:rFonts w:ascii="Times New Roman" w:hAnsi="Times New Roman" w:cs="Times New Roman"/>
          <w:szCs w:val="20"/>
        </w:rPr>
        <w:softHyphen/>
        <w:t>ских ком</w:t>
      </w:r>
      <w:r w:rsidRPr="00D639FB">
        <w:rPr>
          <w:rFonts w:ascii="Times New Roman" w:hAnsi="Times New Roman" w:cs="Times New Roman"/>
          <w:szCs w:val="20"/>
        </w:rPr>
        <w:softHyphen/>
        <w:t>плек</w:t>
      </w:r>
      <w:r w:rsidRPr="00D639FB">
        <w:rPr>
          <w:rFonts w:ascii="Times New Roman" w:hAnsi="Times New Roman" w:cs="Times New Roman"/>
          <w:szCs w:val="20"/>
        </w:rPr>
        <w:softHyphen/>
        <w:t>сов (бер</w:t>
      </w:r>
      <w:r w:rsidRPr="00D639FB">
        <w:rPr>
          <w:rFonts w:ascii="Times New Roman" w:hAnsi="Times New Roman" w:cs="Times New Roman"/>
          <w:szCs w:val="20"/>
        </w:rPr>
        <w:softHyphen/>
        <w:t>нар</w:t>
      </w:r>
      <w:r w:rsidRPr="00D639FB">
        <w:rPr>
          <w:rFonts w:ascii="Times New Roman" w:hAnsi="Times New Roman" w:cs="Times New Roman"/>
          <w:szCs w:val="20"/>
        </w:rPr>
        <w:softHyphen/>
        <w:t>дин</w:t>
      </w:r>
      <w:r w:rsidRPr="00D639FB">
        <w:rPr>
          <w:rFonts w:ascii="Times New Roman" w:hAnsi="Times New Roman" w:cs="Times New Roman"/>
          <w:szCs w:val="20"/>
        </w:rPr>
        <w:softHyphen/>
        <w:t xml:space="preserve">цев, </w:t>
      </w:r>
      <w:proofErr w:type="spellStart"/>
      <w:r w:rsidRPr="00D639FB">
        <w:rPr>
          <w:rFonts w:ascii="Times New Roman" w:hAnsi="Times New Roman" w:cs="Times New Roman"/>
          <w:szCs w:val="20"/>
        </w:rPr>
        <w:t>ба</w:t>
      </w:r>
      <w:r w:rsidRPr="00D639FB">
        <w:rPr>
          <w:rFonts w:ascii="Times New Roman" w:hAnsi="Times New Roman" w:cs="Times New Roman"/>
          <w:szCs w:val="20"/>
        </w:rPr>
        <w:softHyphen/>
        <w:t>зи</w:t>
      </w:r>
      <w:r w:rsidRPr="00D639FB">
        <w:rPr>
          <w:rFonts w:ascii="Times New Roman" w:hAnsi="Times New Roman" w:cs="Times New Roman"/>
          <w:szCs w:val="20"/>
        </w:rPr>
        <w:softHyphen/>
        <w:t>ли</w:t>
      </w:r>
      <w:r w:rsidRPr="00D639FB">
        <w:rPr>
          <w:rFonts w:ascii="Times New Roman" w:hAnsi="Times New Roman" w:cs="Times New Roman"/>
          <w:szCs w:val="20"/>
        </w:rPr>
        <w:softHyphen/>
        <w:t>ан</w:t>
      </w:r>
      <w:proofErr w:type="spellEnd"/>
      <w:r w:rsidRPr="00D639FB">
        <w:rPr>
          <w:rFonts w:ascii="Times New Roman" w:hAnsi="Times New Roman" w:cs="Times New Roman"/>
          <w:szCs w:val="20"/>
        </w:rPr>
        <w:t>, иезуи</w:t>
      </w:r>
      <w:r w:rsidRPr="00D639FB">
        <w:rPr>
          <w:rFonts w:ascii="Times New Roman" w:hAnsi="Times New Roman" w:cs="Times New Roman"/>
          <w:szCs w:val="20"/>
        </w:rPr>
        <w:softHyphen/>
        <w:t>тов). Здесь Вы по</w:t>
      </w:r>
      <w:r w:rsidRPr="00D639FB">
        <w:rPr>
          <w:rFonts w:ascii="Times New Roman" w:hAnsi="Times New Roman" w:cs="Times New Roman"/>
          <w:szCs w:val="20"/>
        </w:rPr>
        <w:softHyphen/>
        <w:t>се</w:t>
      </w:r>
      <w:r w:rsidRPr="00D639FB">
        <w:rPr>
          <w:rFonts w:ascii="Times New Roman" w:hAnsi="Times New Roman" w:cs="Times New Roman"/>
          <w:szCs w:val="20"/>
        </w:rPr>
        <w:softHyphen/>
        <w:t>ти</w:t>
      </w:r>
      <w:r w:rsidRPr="00D639FB">
        <w:rPr>
          <w:rFonts w:ascii="Times New Roman" w:hAnsi="Times New Roman" w:cs="Times New Roman"/>
          <w:szCs w:val="20"/>
        </w:rPr>
        <w:softHyphen/>
        <w:t>те наи</w:t>
      </w:r>
      <w:r w:rsidRPr="00D639FB">
        <w:rPr>
          <w:rFonts w:ascii="Times New Roman" w:hAnsi="Times New Roman" w:cs="Times New Roman"/>
          <w:szCs w:val="20"/>
        </w:rPr>
        <w:softHyphen/>
        <w:t>бо</w:t>
      </w:r>
      <w:r w:rsidRPr="00D639FB">
        <w:rPr>
          <w:rFonts w:ascii="Times New Roman" w:hAnsi="Times New Roman" w:cs="Times New Roman"/>
          <w:szCs w:val="20"/>
        </w:rPr>
        <w:softHyphen/>
        <w:t>лее цен</w:t>
      </w:r>
      <w:r w:rsidRPr="00D639FB">
        <w:rPr>
          <w:rFonts w:ascii="Times New Roman" w:hAnsi="Times New Roman" w:cs="Times New Roman"/>
          <w:szCs w:val="20"/>
        </w:rPr>
        <w:softHyphen/>
        <w:t>ные ар</w:t>
      </w:r>
      <w:r w:rsidRPr="00D639FB">
        <w:rPr>
          <w:rFonts w:ascii="Times New Roman" w:hAnsi="Times New Roman" w:cs="Times New Roman"/>
          <w:szCs w:val="20"/>
        </w:rPr>
        <w:softHyphen/>
        <w:t>хи</w:t>
      </w:r>
      <w:r w:rsidRPr="00D639FB">
        <w:rPr>
          <w:rFonts w:ascii="Times New Roman" w:hAnsi="Times New Roman" w:cs="Times New Roman"/>
          <w:szCs w:val="20"/>
        </w:rPr>
        <w:softHyphen/>
        <w:t>тек</w:t>
      </w:r>
      <w:r w:rsidRPr="00D639FB">
        <w:rPr>
          <w:rFonts w:ascii="Times New Roman" w:hAnsi="Times New Roman" w:cs="Times New Roman"/>
          <w:szCs w:val="20"/>
        </w:rPr>
        <w:softHyphen/>
        <w:t>тур</w:t>
      </w:r>
      <w:r w:rsidRPr="00D639FB">
        <w:rPr>
          <w:rFonts w:ascii="Times New Roman" w:hAnsi="Times New Roman" w:cs="Times New Roman"/>
          <w:szCs w:val="20"/>
        </w:rPr>
        <w:softHyphen/>
        <w:t>ные памятники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да — Ка</w:t>
      </w:r>
      <w:r w:rsidRPr="00D639FB">
        <w:rPr>
          <w:rFonts w:ascii="Times New Roman" w:hAnsi="Times New Roman" w:cs="Times New Roman"/>
          <w:szCs w:val="20"/>
        </w:rPr>
        <w:softHyphen/>
        <w:t>фед</w:t>
      </w:r>
      <w:r w:rsidRPr="00D639FB">
        <w:rPr>
          <w:rFonts w:ascii="Times New Roman" w:hAnsi="Times New Roman" w:cs="Times New Roman"/>
          <w:szCs w:val="20"/>
        </w:rPr>
        <w:softHyphen/>
        <w:t>раль</w:t>
      </w:r>
      <w:r w:rsidRPr="00D639FB">
        <w:rPr>
          <w:rFonts w:ascii="Times New Roman" w:hAnsi="Times New Roman" w:cs="Times New Roman"/>
          <w:szCs w:val="20"/>
        </w:rPr>
        <w:softHyphen/>
        <w:t>ные пра</w:t>
      </w:r>
      <w:r w:rsidRPr="00D639FB">
        <w:rPr>
          <w:rFonts w:ascii="Times New Roman" w:hAnsi="Times New Roman" w:cs="Times New Roman"/>
          <w:szCs w:val="20"/>
        </w:rPr>
        <w:softHyphen/>
        <w:t>во</w:t>
      </w:r>
      <w:r w:rsidRPr="00D639FB">
        <w:rPr>
          <w:rFonts w:ascii="Times New Roman" w:hAnsi="Times New Roman" w:cs="Times New Roman"/>
          <w:szCs w:val="20"/>
        </w:rPr>
        <w:softHyphen/>
        <w:t>слав</w:t>
      </w:r>
      <w:r w:rsidRPr="00D639FB">
        <w:rPr>
          <w:rFonts w:ascii="Times New Roman" w:hAnsi="Times New Roman" w:cs="Times New Roman"/>
          <w:szCs w:val="20"/>
        </w:rPr>
        <w:softHyphen/>
        <w:t>ный и ка</w:t>
      </w:r>
      <w:r w:rsidRPr="00D639FB">
        <w:rPr>
          <w:rFonts w:ascii="Times New Roman" w:hAnsi="Times New Roman" w:cs="Times New Roman"/>
          <w:szCs w:val="20"/>
        </w:rPr>
        <w:softHyphen/>
        <w:t>то</w:t>
      </w:r>
      <w:r w:rsidRPr="00D639FB">
        <w:rPr>
          <w:rFonts w:ascii="Times New Roman" w:hAnsi="Times New Roman" w:cs="Times New Roman"/>
          <w:szCs w:val="20"/>
        </w:rPr>
        <w:softHyphen/>
        <w:t>ли</w:t>
      </w:r>
      <w:r w:rsidRPr="00D639FB">
        <w:rPr>
          <w:rFonts w:ascii="Times New Roman" w:hAnsi="Times New Roman" w:cs="Times New Roman"/>
          <w:szCs w:val="20"/>
        </w:rPr>
        <w:softHyphen/>
        <w:t>че</w:t>
      </w:r>
      <w:r w:rsidRPr="00D639FB">
        <w:rPr>
          <w:rFonts w:ascii="Times New Roman" w:hAnsi="Times New Roman" w:cs="Times New Roman"/>
          <w:szCs w:val="20"/>
        </w:rPr>
        <w:softHyphen/>
        <w:t>ский со</w:t>
      </w:r>
      <w:r w:rsidRPr="00D639FB">
        <w:rPr>
          <w:rFonts w:ascii="Times New Roman" w:hAnsi="Times New Roman" w:cs="Times New Roman"/>
          <w:szCs w:val="20"/>
        </w:rPr>
        <w:softHyphen/>
        <w:t>бо</w:t>
      </w:r>
      <w:r w:rsidRPr="00D639FB">
        <w:rPr>
          <w:rFonts w:ascii="Times New Roman" w:hAnsi="Times New Roman" w:cs="Times New Roman"/>
          <w:szCs w:val="20"/>
        </w:rPr>
        <w:softHyphen/>
        <w:t>ры ХVII сто</w:t>
      </w:r>
      <w:r w:rsidRPr="00D639FB">
        <w:rPr>
          <w:rFonts w:ascii="Times New Roman" w:hAnsi="Times New Roman" w:cs="Times New Roman"/>
          <w:szCs w:val="20"/>
        </w:rPr>
        <w:softHyphen/>
        <w:t>ле</w:t>
      </w:r>
      <w:r w:rsidRPr="00D639FB">
        <w:rPr>
          <w:rFonts w:ascii="Times New Roman" w:hAnsi="Times New Roman" w:cs="Times New Roman"/>
          <w:szCs w:val="20"/>
        </w:rPr>
        <w:softHyphen/>
        <w:t>тия. Трагедия жи</w:t>
      </w:r>
      <w:r w:rsidRPr="00D639FB">
        <w:rPr>
          <w:rFonts w:ascii="Times New Roman" w:hAnsi="Times New Roman" w:cs="Times New Roman"/>
          <w:szCs w:val="20"/>
        </w:rPr>
        <w:softHyphen/>
        <w:t>те</w:t>
      </w:r>
      <w:r w:rsidRPr="00D639FB">
        <w:rPr>
          <w:rFonts w:ascii="Times New Roman" w:hAnsi="Times New Roman" w:cs="Times New Roman"/>
          <w:szCs w:val="20"/>
        </w:rPr>
        <w:softHyphen/>
        <w:t>лей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да в го</w:t>
      </w:r>
      <w:r w:rsidRPr="00D639FB">
        <w:rPr>
          <w:rFonts w:ascii="Times New Roman" w:hAnsi="Times New Roman" w:cs="Times New Roman"/>
          <w:szCs w:val="20"/>
        </w:rPr>
        <w:softHyphen/>
        <w:t>ды Ве</w:t>
      </w:r>
      <w:r w:rsidRPr="00D639FB">
        <w:rPr>
          <w:rFonts w:ascii="Times New Roman" w:hAnsi="Times New Roman" w:cs="Times New Roman"/>
          <w:szCs w:val="20"/>
        </w:rPr>
        <w:softHyphen/>
        <w:t>ли</w:t>
      </w:r>
      <w:r w:rsidRPr="00D639FB">
        <w:rPr>
          <w:rFonts w:ascii="Times New Roman" w:hAnsi="Times New Roman" w:cs="Times New Roman"/>
          <w:szCs w:val="20"/>
        </w:rPr>
        <w:softHyphen/>
        <w:t>кой Оте</w:t>
      </w:r>
      <w:r w:rsidRPr="00D639FB">
        <w:rPr>
          <w:rFonts w:ascii="Times New Roman" w:hAnsi="Times New Roman" w:cs="Times New Roman"/>
          <w:szCs w:val="20"/>
        </w:rPr>
        <w:softHyphen/>
        <w:t>че</w:t>
      </w:r>
      <w:r w:rsidRPr="00D639FB">
        <w:rPr>
          <w:rFonts w:ascii="Times New Roman" w:hAnsi="Times New Roman" w:cs="Times New Roman"/>
          <w:szCs w:val="20"/>
        </w:rPr>
        <w:softHyphen/>
        <w:t>ствен</w:t>
      </w:r>
      <w:r w:rsidRPr="00D639FB">
        <w:rPr>
          <w:rFonts w:ascii="Times New Roman" w:hAnsi="Times New Roman" w:cs="Times New Roman"/>
          <w:szCs w:val="20"/>
        </w:rPr>
        <w:softHyphen/>
        <w:t>ной вой</w:t>
      </w:r>
      <w:r w:rsidRPr="00D639FB">
        <w:rPr>
          <w:rFonts w:ascii="Times New Roman" w:hAnsi="Times New Roman" w:cs="Times New Roman"/>
          <w:szCs w:val="20"/>
        </w:rPr>
        <w:softHyphen/>
        <w:t>ны; со</w:t>
      </w:r>
      <w:r w:rsidRPr="00D639FB">
        <w:rPr>
          <w:rFonts w:ascii="Times New Roman" w:hAnsi="Times New Roman" w:cs="Times New Roman"/>
          <w:szCs w:val="20"/>
        </w:rPr>
        <w:softHyphen/>
        <w:t>вре</w:t>
      </w:r>
      <w:r w:rsidRPr="00D639FB">
        <w:rPr>
          <w:rFonts w:ascii="Times New Roman" w:hAnsi="Times New Roman" w:cs="Times New Roman"/>
          <w:szCs w:val="20"/>
        </w:rPr>
        <w:softHyphen/>
        <w:t>мен</w:t>
      </w:r>
      <w:r w:rsidRPr="00D639FB">
        <w:rPr>
          <w:rFonts w:ascii="Times New Roman" w:hAnsi="Times New Roman" w:cs="Times New Roman"/>
          <w:szCs w:val="20"/>
        </w:rPr>
        <w:softHyphen/>
        <w:t>ный, ди</w:t>
      </w:r>
      <w:r w:rsidRPr="00D639FB">
        <w:rPr>
          <w:rFonts w:ascii="Times New Roman" w:hAnsi="Times New Roman" w:cs="Times New Roman"/>
          <w:szCs w:val="20"/>
        </w:rPr>
        <w:softHyphen/>
        <w:t>на</w:t>
      </w:r>
      <w:r w:rsidRPr="00D639FB">
        <w:rPr>
          <w:rFonts w:ascii="Times New Roman" w:hAnsi="Times New Roman" w:cs="Times New Roman"/>
          <w:szCs w:val="20"/>
        </w:rPr>
        <w:softHyphen/>
        <w:t>мич</w:t>
      </w:r>
      <w:r w:rsidRPr="00D639FB">
        <w:rPr>
          <w:rFonts w:ascii="Times New Roman" w:hAnsi="Times New Roman" w:cs="Times New Roman"/>
          <w:szCs w:val="20"/>
        </w:rPr>
        <w:softHyphen/>
        <w:t>но раз</w:t>
      </w:r>
      <w:r w:rsidRPr="00D639FB">
        <w:rPr>
          <w:rFonts w:ascii="Times New Roman" w:hAnsi="Times New Roman" w:cs="Times New Roman"/>
          <w:szCs w:val="20"/>
        </w:rPr>
        <w:softHyphen/>
        <w:t>ви</w:t>
      </w:r>
      <w:r w:rsidRPr="00D639FB">
        <w:rPr>
          <w:rFonts w:ascii="Times New Roman" w:hAnsi="Times New Roman" w:cs="Times New Roman"/>
          <w:szCs w:val="20"/>
        </w:rPr>
        <w:softHyphen/>
        <w:t>ваю</w:t>
      </w:r>
      <w:r w:rsidRPr="00D639FB">
        <w:rPr>
          <w:rFonts w:ascii="Times New Roman" w:hAnsi="Times New Roman" w:cs="Times New Roman"/>
          <w:szCs w:val="20"/>
        </w:rPr>
        <w:softHyphen/>
        <w:t>щий</w:t>
      </w:r>
      <w:r w:rsidRPr="00D639FB">
        <w:rPr>
          <w:rFonts w:ascii="Times New Roman" w:hAnsi="Times New Roman" w:cs="Times New Roman"/>
          <w:szCs w:val="20"/>
        </w:rPr>
        <w:softHyphen/>
        <w:t>ся Минск ру</w:t>
      </w:r>
      <w:r w:rsidRPr="00D639FB">
        <w:rPr>
          <w:rFonts w:ascii="Times New Roman" w:hAnsi="Times New Roman" w:cs="Times New Roman"/>
          <w:szCs w:val="20"/>
        </w:rPr>
        <w:softHyphen/>
        <w:t>бе</w:t>
      </w:r>
      <w:r w:rsidRPr="00D639FB">
        <w:rPr>
          <w:rFonts w:ascii="Times New Roman" w:hAnsi="Times New Roman" w:cs="Times New Roman"/>
          <w:szCs w:val="20"/>
        </w:rPr>
        <w:softHyphen/>
        <w:t>жа ХХ-ХХI сто</w:t>
      </w:r>
      <w:r w:rsidRPr="00D639FB">
        <w:rPr>
          <w:rFonts w:ascii="Times New Roman" w:hAnsi="Times New Roman" w:cs="Times New Roman"/>
          <w:szCs w:val="20"/>
        </w:rPr>
        <w:softHyphen/>
        <w:t>ле</w:t>
      </w:r>
      <w:r w:rsidRPr="00D639FB">
        <w:rPr>
          <w:rFonts w:ascii="Times New Roman" w:hAnsi="Times New Roman" w:cs="Times New Roman"/>
          <w:szCs w:val="20"/>
        </w:rPr>
        <w:softHyphen/>
        <w:t>тий — все это то</w:t>
      </w:r>
      <w:r w:rsidRPr="00D639FB">
        <w:rPr>
          <w:rFonts w:ascii="Times New Roman" w:hAnsi="Times New Roman" w:cs="Times New Roman"/>
          <w:szCs w:val="20"/>
        </w:rPr>
        <w:softHyphen/>
        <w:t>же най</w:t>
      </w:r>
      <w:r w:rsidRPr="00D639FB">
        <w:rPr>
          <w:rFonts w:ascii="Times New Roman" w:hAnsi="Times New Roman" w:cs="Times New Roman"/>
          <w:szCs w:val="20"/>
        </w:rPr>
        <w:softHyphen/>
        <w:t>дет от</w:t>
      </w:r>
      <w:r w:rsidRPr="00D639FB">
        <w:rPr>
          <w:rFonts w:ascii="Times New Roman" w:hAnsi="Times New Roman" w:cs="Times New Roman"/>
          <w:szCs w:val="20"/>
        </w:rPr>
        <w:softHyphen/>
        <w:t>ра</w:t>
      </w:r>
      <w:r w:rsidRPr="00D639FB">
        <w:rPr>
          <w:rFonts w:ascii="Times New Roman" w:hAnsi="Times New Roman" w:cs="Times New Roman"/>
          <w:szCs w:val="20"/>
        </w:rPr>
        <w:softHyphen/>
        <w:t>же</w:t>
      </w:r>
      <w:r w:rsidRPr="00D639FB">
        <w:rPr>
          <w:rFonts w:ascii="Times New Roman" w:hAnsi="Times New Roman" w:cs="Times New Roman"/>
          <w:szCs w:val="20"/>
        </w:rPr>
        <w:softHyphen/>
        <w:t>ние в экс</w:t>
      </w:r>
      <w:r w:rsidRPr="00D639FB">
        <w:rPr>
          <w:rFonts w:ascii="Times New Roman" w:hAnsi="Times New Roman" w:cs="Times New Roman"/>
          <w:szCs w:val="20"/>
        </w:rPr>
        <w:softHyphen/>
        <w:t>кур</w:t>
      </w:r>
      <w:r w:rsidRPr="00D639FB">
        <w:rPr>
          <w:rFonts w:ascii="Times New Roman" w:hAnsi="Times New Roman" w:cs="Times New Roman"/>
          <w:szCs w:val="20"/>
        </w:rPr>
        <w:softHyphen/>
        <w:t>сии. Перед Ва</w:t>
      </w:r>
      <w:r w:rsidRPr="00D639FB">
        <w:rPr>
          <w:rFonts w:ascii="Times New Roman" w:hAnsi="Times New Roman" w:cs="Times New Roman"/>
          <w:szCs w:val="20"/>
        </w:rPr>
        <w:softHyphen/>
        <w:t>шим взо</w:t>
      </w:r>
      <w:r w:rsidRPr="00D639FB">
        <w:rPr>
          <w:rFonts w:ascii="Times New Roman" w:hAnsi="Times New Roman" w:cs="Times New Roman"/>
          <w:szCs w:val="20"/>
        </w:rPr>
        <w:softHyphen/>
        <w:t>ром пред</w:t>
      </w:r>
      <w:r w:rsidRPr="00D639FB">
        <w:rPr>
          <w:rFonts w:ascii="Times New Roman" w:hAnsi="Times New Roman" w:cs="Times New Roman"/>
          <w:szCs w:val="20"/>
        </w:rPr>
        <w:softHyphen/>
        <w:t>ста</w:t>
      </w:r>
      <w:r w:rsidRPr="00D639FB">
        <w:rPr>
          <w:rFonts w:ascii="Times New Roman" w:hAnsi="Times New Roman" w:cs="Times New Roman"/>
          <w:szCs w:val="20"/>
        </w:rPr>
        <w:softHyphen/>
        <w:t>нут величественные ан</w:t>
      </w:r>
      <w:r w:rsidRPr="00D639FB">
        <w:rPr>
          <w:rFonts w:ascii="Times New Roman" w:hAnsi="Times New Roman" w:cs="Times New Roman"/>
          <w:szCs w:val="20"/>
        </w:rPr>
        <w:softHyphen/>
        <w:t>сам</w:t>
      </w:r>
      <w:r w:rsidRPr="00D639FB">
        <w:rPr>
          <w:rFonts w:ascii="Times New Roman" w:hAnsi="Times New Roman" w:cs="Times New Roman"/>
          <w:szCs w:val="20"/>
        </w:rPr>
        <w:softHyphen/>
        <w:t>бли глав</w:t>
      </w:r>
      <w:r w:rsidRPr="00D639FB">
        <w:rPr>
          <w:rFonts w:ascii="Times New Roman" w:hAnsi="Times New Roman" w:cs="Times New Roman"/>
          <w:szCs w:val="20"/>
        </w:rPr>
        <w:softHyphen/>
        <w:t>ных пло</w:t>
      </w:r>
      <w:r w:rsidRPr="00D639FB">
        <w:rPr>
          <w:rFonts w:ascii="Times New Roman" w:hAnsi="Times New Roman" w:cs="Times New Roman"/>
          <w:szCs w:val="20"/>
        </w:rPr>
        <w:softHyphen/>
        <w:t>ща</w:t>
      </w:r>
      <w:r w:rsidRPr="00D639FB">
        <w:rPr>
          <w:rFonts w:ascii="Times New Roman" w:hAnsi="Times New Roman" w:cs="Times New Roman"/>
          <w:szCs w:val="20"/>
        </w:rPr>
        <w:softHyphen/>
        <w:t>дей и про</w:t>
      </w:r>
      <w:r w:rsidRPr="00D639FB">
        <w:rPr>
          <w:rFonts w:ascii="Times New Roman" w:hAnsi="Times New Roman" w:cs="Times New Roman"/>
          <w:szCs w:val="20"/>
        </w:rPr>
        <w:softHyphen/>
        <w:t>спек</w:t>
      </w:r>
      <w:r w:rsidRPr="00D639FB">
        <w:rPr>
          <w:rFonts w:ascii="Times New Roman" w:hAnsi="Times New Roman" w:cs="Times New Roman"/>
          <w:szCs w:val="20"/>
        </w:rPr>
        <w:softHyphen/>
        <w:t>тов Мин</w:t>
      </w:r>
      <w:r w:rsidRPr="00D639FB">
        <w:rPr>
          <w:rFonts w:ascii="Times New Roman" w:hAnsi="Times New Roman" w:cs="Times New Roman"/>
          <w:szCs w:val="20"/>
        </w:rPr>
        <w:softHyphen/>
        <w:t>ска, мо</w:t>
      </w:r>
      <w:r w:rsidRPr="00D639FB">
        <w:rPr>
          <w:rFonts w:ascii="Times New Roman" w:hAnsi="Times New Roman" w:cs="Times New Roman"/>
          <w:szCs w:val="20"/>
        </w:rPr>
        <w:softHyphen/>
        <w:t>ну</w:t>
      </w:r>
      <w:r w:rsidRPr="00D639FB">
        <w:rPr>
          <w:rFonts w:ascii="Times New Roman" w:hAnsi="Times New Roman" w:cs="Times New Roman"/>
          <w:szCs w:val="20"/>
        </w:rPr>
        <w:softHyphen/>
        <w:t>мен</w:t>
      </w:r>
      <w:r w:rsidRPr="00D639FB">
        <w:rPr>
          <w:rFonts w:ascii="Times New Roman" w:hAnsi="Times New Roman" w:cs="Times New Roman"/>
          <w:szCs w:val="20"/>
        </w:rPr>
        <w:softHyphen/>
        <w:t>таль</w:t>
      </w:r>
      <w:r w:rsidRPr="00D639FB">
        <w:rPr>
          <w:rFonts w:ascii="Times New Roman" w:hAnsi="Times New Roman" w:cs="Times New Roman"/>
          <w:szCs w:val="20"/>
        </w:rPr>
        <w:softHyphen/>
        <w:t>ные зда</w:t>
      </w:r>
      <w:r w:rsidRPr="00D639FB">
        <w:rPr>
          <w:rFonts w:ascii="Times New Roman" w:hAnsi="Times New Roman" w:cs="Times New Roman"/>
          <w:szCs w:val="20"/>
        </w:rPr>
        <w:softHyphen/>
        <w:t>ния эпо</w:t>
      </w:r>
      <w:r w:rsidRPr="00D639FB">
        <w:rPr>
          <w:rFonts w:ascii="Times New Roman" w:hAnsi="Times New Roman" w:cs="Times New Roman"/>
          <w:szCs w:val="20"/>
        </w:rPr>
        <w:softHyphen/>
        <w:t>хи кон</w:t>
      </w:r>
      <w:r w:rsidRPr="00D639FB">
        <w:rPr>
          <w:rFonts w:ascii="Times New Roman" w:hAnsi="Times New Roman" w:cs="Times New Roman"/>
          <w:szCs w:val="20"/>
        </w:rPr>
        <w:softHyphen/>
        <w:t>ст</w:t>
      </w:r>
      <w:r w:rsidRPr="00D639FB">
        <w:rPr>
          <w:rFonts w:ascii="Times New Roman" w:hAnsi="Times New Roman" w:cs="Times New Roman"/>
          <w:szCs w:val="20"/>
        </w:rPr>
        <w:softHyphen/>
        <w:t>рук</w:t>
      </w:r>
      <w:r w:rsidRPr="00D639FB">
        <w:rPr>
          <w:rFonts w:ascii="Times New Roman" w:hAnsi="Times New Roman" w:cs="Times New Roman"/>
          <w:szCs w:val="20"/>
        </w:rPr>
        <w:softHyphen/>
        <w:t>ти</w:t>
      </w:r>
      <w:r w:rsidRPr="00D639FB">
        <w:rPr>
          <w:rFonts w:ascii="Times New Roman" w:hAnsi="Times New Roman" w:cs="Times New Roman"/>
          <w:szCs w:val="20"/>
        </w:rPr>
        <w:softHyphen/>
        <w:t>виз</w:t>
      </w:r>
      <w:r w:rsidRPr="00D639FB">
        <w:rPr>
          <w:rFonts w:ascii="Times New Roman" w:hAnsi="Times New Roman" w:cs="Times New Roman"/>
          <w:szCs w:val="20"/>
        </w:rPr>
        <w:softHyphen/>
        <w:t>ма, со</w:t>
      </w:r>
      <w:r w:rsidRPr="00D639FB">
        <w:rPr>
          <w:rFonts w:ascii="Times New Roman" w:hAnsi="Times New Roman" w:cs="Times New Roman"/>
          <w:szCs w:val="20"/>
        </w:rPr>
        <w:softHyphen/>
        <w:t>вре</w:t>
      </w:r>
      <w:r w:rsidRPr="00D639FB">
        <w:rPr>
          <w:rFonts w:ascii="Times New Roman" w:hAnsi="Times New Roman" w:cs="Times New Roman"/>
          <w:szCs w:val="20"/>
        </w:rPr>
        <w:softHyphen/>
        <w:t>мен</w:t>
      </w:r>
      <w:r w:rsidRPr="00D639FB">
        <w:rPr>
          <w:rFonts w:ascii="Times New Roman" w:hAnsi="Times New Roman" w:cs="Times New Roman"/>
          <w:szCs w:val="20"/>
        </w:rPr>
        <w:softHyphen/>
        <w:t>ные об</w:t>
      </w:r>
      <w:r w:rsidRPr="00D639FB">
        <w:rPr>
          <w:rFonts w:ascii="Times New Roman" w:hAnsi="Times New Roman" w:cs="Times New Roman"/>
          <w:szCs w:val="20"/>
        </w:rPr>
        <w:softHyphen/>
        <w:t>ще</w:t>
      </w:r>
      <w:r w:rsidRPr="00D639FB">
        <w:rPr>
          <w:rFonts w:ascii="Times New Roman" w:hAnsi="Times New Roman" w:cs="Times New Roman"/>
          <w:szCs w:val="20"/>
        </w:rPr>
        <w:softHyphen/>
        <w:t>ствен</w:t>
      </w:r>
      <w:r w:rsidRPr="00D639FB">
        <w:rPr>
          <w:rFonts w:ascii="Times New Roman" w:hAnsi="Times New Roman" w:cs="Times New Roman"/>
          <w:szCs w:val="20"/>
        </w:rPr>
        <w:softHyphen/>
        <w:t>ные и спор</w:t>
      </w:r>
      <w:r w:rsidRPr="00D639FB">
        <w:rPr>
          <w:rFonts w:ascii="Times New Roman" w:hAnsi="Times New Roman" w:cs="Times New Roman"/>
          <w:szCs w:val="20"/>
        </w:rPr>
        <w:softHyphen/>
        <w:t>тив</w:t>
      </w:r>
      <w:r w:rsidRPr="00D639FB">
        <w:rPr>
          <w:rFonts w:ascii="Times New Roman" w:hAnsi="Times New Roman" w:cs="Times New Roman"/>
          <w:szCs w:val="20"/>
        </w:rPr>
        <w:softHyphen/>
        <w:t>ные со</w:t>
      </w:r>
      <w:r w:rsidRPr="00D639FB">
        <w:rPr>
          <w:rFonts w:ascii="Times New Roman" w:hAnsi="Times New Roman" w:cs="Times New Roman"/>
          <w:szCs w:val="20"/>
        </w:rPr>
        <w:softHyphen/>
        <w:t>ору</w:t>
      </w:r>
      <w:r w:rsidRPr="00D639FB">
        <w:rPr>
          <w:rFonts w:ascii="Times New Roman" w:hAnsi="Times New Roman" w:cs="Times New Roman"/>
          <w:szCs w:val="20"/>
        </w:rPr>
        <w:softHyphen/>
        <w:t>же</w:t>
      </w:r>
      <w:r w:rsidRPr="00D639FB">
        <w:rPr>
          <w:rFonts w:ascii="Times New Roman" w:hAnsi="Times New Roman" w:cs="Times New Roman"/>
          <w:szCs w:val="20"/>
        </w:rPr>
        <w:softHyphen/>
        <w:t>ния — ори</w:t>
      </w:r>
      <w:r w:rsidRPr="00D639FB">
        <w:rPr>
          <w:rFonts w:ascii="Times New Roman" w:hAnsi="Times New Roman" w:cs="Times New Roman"/>
          <w:szCs w:val="20"/>
        </w:rPr>
        <w:softHyphen/>
        <w:t>ги</w:t>
      </w:r>
      <w:r w:rsidRPr="00D639FB">
        <w:rPr>
          <w:rFonts w:ascii="Times New Roman" w:hAnsi="Times New Roman" w:cs="Times New Roman"/>
          <w:szCs w:val="20"/>
        </w:rPr>
        <w:softHyphen/>
        <w:t>наль</w:t>
      </w:r>
      <w:r w:rsidRPr="00D639FB">
        <w:rPr>
          <w:rFonts w:ascii="Times New Roman" w:hAnsi="Times New Roman" w:cs="Times New Roman"/>
          <w:szCs w:val="20"/>
        </w:rPr>
        <w:softHyphen/>
        <w:t>ная На</w:t>
      </w:r>
      <w:r w:rsidRPr="00D639FB">
        <w:rPr>
          <w:rFonts w:ascii="Times New Roman" w:hAnsi="Times New Roman" w:cs="Times New Roman"/>
          <w:szCs w:val="20"/>
        </w:rPr>
        <w:softHyphen/>
        <w:t>цио</w:t>
      </w:r>
      <w:r w:rsidRPr="00D639FB">
        <w:rPr>
          <w:rFonts w:ascii="Times New Roman" w:hAnsi="Times New Roman" w:cs="Times New Roman"/>
          <w:szCs w:val="20"/>
        </w:rPr>
        <w:softHyphen/>
        <w:t>наль</w:t>
      </w:r>
      <w:r w:rsidRPr="00D639FB">
        <w:rPr>
          <w:rFonts w:ascii="Times New Roman" w:hAnsi="Times New Roman" w:cs="Times New Roman"/>
          <w:szCs w:val="20"/>
        </w:rPr>
        <w:softHyphen/>
        <w:t>ная биб</w:t>
      </w:r>
      <w:r w:rsidRPr="00D639FB">
        <w:rPr>
          <w:rFonts w:ascii="Times New Roman" w:hAnsi="Times New Roman" w:cs="Times New Roman"/>
          <w:szCs w:val="20"/>
        </w:rPr>
        <w:softHyphen/>
        <w:t>лио</w:t>
      </w:r>
      <w:r w:rsidRPr="00D639FB">
        <w:rPr>
          <w:rFonts w:ascii="Times New Roman" w:hAnsi="Times New Roman" w:cs="Times New Roman"/>
          <w:szCs w:val="20"/>
        </w:rPr>
        <w:softHyphen/>
        <w:t>те</w:t>
      </w:r>
      <w:r w:rsidRPr="00D639FB">
        <w:rPr>
          <w:rFonts w:ascii="Times New Roman" w:hAnsi="Times New Roman" w:cs="Times New Roman"/>
          <w:szCs w:val="20"/>
        </w:rPr>
        <w:softHyphen/>
        <w:t>ка и грандиозная Минск-арена… История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да, его ве</w:t>
      </w:r>
      <w:r w:rsidRPr="00D639FB">
        <w:rPr>
          <w:rFonts w:ascii="Times New Roman" w:hAnsi="Times New Roman" w:cs="Times New Roman"/>
          <w:szCs w:val="20"/>
        </w:rPr>
        <w:softHyphen/>
        <w:t>ли</w:t>
      </w:r>
      <w:r w:rsidRPr="00D639FB">
        <w:rPr>
          <w:rFonts w:ascii="Times New Roman" w:hAnsi="Times New Roman" w:cs="Times New Roman"/>
          <w:szCs w:val="20"/>
        </w:rPr>
        <w:softHyphen/>
        <w:t>кие лю</w:t>
      </w:r>
      <w:r w:rsidRPr="00D639FB">
        <w:rPr>
          <w:rFonts w:ascii="Times New Roman" w:hAnsi="Times New Roman" w:cs="Times New Roman"/>
          <w:szCs w:val="20"/>
        </w:rPr>
        <w:softHyphen/>
        <w:t>ди чу</w:t>
      </w:r>
      <w:r w:rsidRPr="00D639FB">
        <w:rPr>
          <w:rFonts w:ascii="Times New Roman" w:hAnsi="Times New Roman" w:cs="Times New Roman"/>
          <w:szCs w:val="20"/>
        </w:rPr>
        <w:softHyphen/>
        <w:t>дес</w:t>
      </w:r>
      <w:r w:rsidRPr="00D639FB">
        <w:rPr>
          <w:rFonts w:ascii="Times New Roman" w:hAnsi="Times New Roman" w:cs="Times New Roman"/>
          <w:szCs w:val="20"/>
        </w:rPr>
        <w:softHyphen/>
        <w:t>ным об</w:t>
      </w:r>
      <w:r w:rsidRPr="00D639FB">
        <w:rPr>
          <w:rFonts w:ascii="Times New Roman" w:hAnsi="Times New Roman" w:cs="Times New Roman"/>
          <w:szCs w:val="20"/>
        </w:rPr>
        <w:softHyphen/>
        <w:t>ра</w:t>
      </w:r>
      <w:r w:rsidRPr="00D639FB">
        <w:rPr>
          <w:rFonts w:ascii="Times New Roman" w:hAnsi="Times New Roman" w:cs="Times New Roman"/>
          <w:szCs w:val="20"/>
        </w:rPr>
        <w:softHyphen/>
        <w:t>зом ожи</w:t>
      </w:r>
      <w:r w:rsidRPr="00D639FB">
        <w:rPr>
          <w:rFonts w:ascii="Times New Roman" w:hAnsi="Times New Roman" w:cs="Times New Roman"/>
          <w:szCs w:val="20"/>
        </w:rPr>
        <w:softHyphen/>
        <w:t>вут в рас</w:t>
      </w:r>
      <w:r w:rsidRPr="00D639FB">
        <w:rPr>
          <w:rFonts w:ascii="Times New Roman" w:hAnsi="Times New Roman" w:cs="Times New Roman"/>
          <w:szCs w:val="20"/>
        </w:rPr>
        <w:softHyphen/>
        <w:t>ска</w:t>
      </w:r>
      <w:r w:rsidRPr="00D639FB">
        <w:rPr>
          <w:rFonts w:ascii="Times New Roman" w:hAnsi="Times New Roman" w:cs="Times New Roman"/>
          <w:szCs w:val="20"/>
        </w:rPr>
        <w:softHyphen/>
        <w:t>зе экс</w:t>
      </w:r>
      <w:r w:rsidRPr="00D639FB">
        <w:rPr>
          <w:rFonts w:ascii="Times New Roman" w:hAnsi="Times New Roman" w:cs="Times New Roman"/>
          <w:szCs w:val="20"/>
        </w:rPr>
        <w:softHyphen/>
        <w:t>кур</w:t>
      </w:r>
      <w:r w:rsidRPr="00D639FB">
        <w:rPr>
          <w:rFonts w:ascii="Times New Roman" w:hAnsi="Times New Roman" w:cs="Times New Roman"/>
          <w:szCs w:val="20"/>
        </w:rPr>
        <w:softHyphen/>
        <w:t>со</w:t>
      </w:r>
      <w:r w:rsidRPr="00D639FB">
        <w:rPr>
          <w:rFonts w:ascii="Times New Roman" w:hAnsi="Times New Roman" w:cs="Times New Roman"/>
          <w:szCs w:val="20"/>
        </w:rPr>
        <w:softHyphen/>
        <w:t>во</w:t>
      </w:r>
      <w:r w:rsidRPr="00D639FB">
        <w:rPr>
          <w:rFonts w:ascii="Times New Roman" w:hAnsi="Times New Roman" w:cs="Times New Roman"/>
          <w:szCs w:val="20"/>
        </w:rPr>
        <w:softHyphen/>
        <w:t>да и про</w:t>
      </w:r>
      <w:r w:rsidRPr="00D639FB">
        <w:rPr>
          <w:rFonts w:ascii="Times New Roman" w:hAnsi="Times New Roman" w:cs="Times New Roman"/>
          <w:szCs w:val="20"/>
        </w:rPr>
        <w:softHyphen/>
        <w:t>дол</w:t>
      </w:r>
      <w:r w:rsidRPr="00D639FB">
        <w:rPr>
          <w:rFonts w:ascii="Times New Roman" w:hAnsi="Times New Roman" w:cs="Times New Roman"/>
          <w:szCs w:val="20"/>
        </w:rPr>
        <w:softHyphen/>
        <w:t>жат свое по</w:t>
      </w:r>
      <w:r w:rsidRPr="00D639FB">
        <w:rPr>
          <w:rFonts w:ascii="Times New Roman" w:hAnsi="Times New Roman" w:cs="Times New Roman"/>
          <w:szCs w:val="20"/>
        </w:rPr>
        <w:softHyphen/>
        <w:t>вест</w:t>
      </w:r>
      <w:r w:rsidRPr="00D639FB">
        <w:rPr>
          <w:rFonts w:ascii="Times New Roman" w:hAnsi="Times New Roman" w:cs="Times New Roman"/>
          <w:szCs w:val="20"/>
        </w:rPr>
        <w:softHyphen/>
        <w:t>во</w:t>
      </w:r>
      <w:r w:rsidRPr="00D639FB">
        <w:rPr>
          <w:rFonts w:ascii="Times New Roman" w:hAnsi="Times New Roman" w:cs="Times New Roman"/>
          <w:szCs w:val="20"/>
        </w:rPr>
        <w:softHyphen/>
        <w:t>ва</w:t>
      </w:r>
      <w:r w:rsidRPr="00D639FB">
        <w:rPr>
          <w:rFonts w:ascii="Times New Roman" w:hAnsi="Times New Roman" w:cs="Times New Roman"/>
          <w:szCs w:val="20"/>
        </w:rPr>
        <w:softHyphen/>
        <w:t>ние во вре</w:t>
      </w:r>
      <w:r w:rsidRPr="00D639FB">
        <w:rPr>
          <w:rFonts w:ascii="Times New Roman" w:hAnsi="Times New Roman" w:cs="Times New Roman"/>
          <w:szCs w:val="20"/>
        </w:rPr>
        <w:softHyphen/>
        <w:t>мя пе</w:t>
      </w:r>
      <w:r w:rsidRPr="00D639FB">
        <w:rPr>
          <w:rFonts w:ascii="Times New Roman" w:hAnsi="Times New Roman" w:cs="Times New Roman"/>
          <w:szCs w:val="20"/>
        </w:rPr>
        <w:softHyphen/>
        <w:t>ше</w:t>
      </w:r>
      <w:r w:rsidRPr="00D639FB">
        <w:rPr>
          <w:rFonts w:ascii="Times New Roman" w:hAnsi="Times New Roman" w:cs="Times New Roman"/>
          <w:szCs w:val="20"/>
        </w:rPr>
        <w:softHyphen/>
        <w:t>ход</w:t>
      </w:r>
      <w:r w:rsidRPr="00D639FB">
        <w:rPr>
          <w:rFonts w:ascii="Times New Roman" w:hAnsi="Times New Roman" w:cs="Times New Roman"/>
          <w:szCs w:val="20"/>
        </w:rPr>
        <w:softHyphen/>
        <w:t>ной про</w:t>
      </w:r>
      <w:r w:rsidRPr="00D639FB">
        <w:rPr>
          <w:rFonts w:ascii="Times New Roman" w:hAnsi="Times New Roman" w:cs="Times New Roman"/>
          <w:szCs w:val="20"/>
        </w:rPr>
        <w:softHyphen/>
        <w:t>гул</w:t>
      </w:r>
      <w:r w:rsidRPr="00D639FB">
        <w:rPr>
          <w:rFonts w:ascii="Times New Roman" w:hAnsi="Times New Roman" w:cs="Times New Roman"/>
          <w:szCs w:val="20"/>
        </w:rPr>
        <w:softHyphen/>
        <w:t xml:space="preserve">ки по </w:t>
      </w:r>
      <w:r w:rsidRPr="00D639FB">
        <w:rPr>
          <w:rFonts w:ascii="Times New Roman" w:hAnsi="Times New Roman" w:cs="Times New Roman"/>
          <w:b/>
          <w:szCs w:val="20"/>
        </w:rPr>
        <w:t>ТРО</w:t>
      </w:r>
      <w:r w:rsidRPr="00D639FB">
        <w:rPr>
          <w:rFonts w:ascii="Times New Roman" w:hAnsi="Times New Roman" w:cs="Times New Roman"/>
          <w:b/>
          <w:szCs w:val="20"/>
        </w:rPr>
        <w:softHyphen/>
        <w:t>ИЦКО</w:t>
      </w:r>
      <w:r w:rsidRPr="00D639FB">
        <w:rPr>
          <w:rFonts w:ascii="Times New Roman" w:hAnsi="Times New Roman" w:cs="Times New Roman"/>
          <w:b/>
          <w:szCs w:val="20"/>
        </w:rPr>
        <w:softHyphen/>
        <w:t>МУ ПРЕД</w:t>
      </w:r>
      <w:r w:rsidRPr="00D639FB">
        <w:rPr>
          <w:rFonts w:ascii="Times New Roman" w:hAnsi="Times New Roman" w:cs="Times New Roman"/>
          <w:b/>
          <w:szCs w:val="20"/>
        </w:rPr>
        <w:softHyphen/>
        <w:t>МЕСТЬЮ</w:t>
      </w:r>
      <w:r w:rsidRPr="00D639FB">
        <w:rPr>
          <w:rFonts w:ascii="Times New Roman" w:hAnsi="Times New Roman" w:cs="Times New Roman"/>
          <w:szCs w:val="20"/>
        </w:rPr>
        <w:t>, где ки</w:t>
      </w:r>
      <w:r w:rsidRPr="00D639FB">
        <w:rPr>
          <w:rFonts w:ascii="Times New Roman" w:hAnsi="Times New Roman" w:cs="Times New Roman"/>
          <w:szCs w:val="20"/>
        </w:rPr>
        <w:softHyphen/>
        <w:t>пе</w:t>
      </w:r>
      <w:r w:rsidRPr="00D639FB">
        <w:rPr>
          <w:rFonts w:ascii="Times New Roman" w:hAnsi="Times New Roman" w:cs="Times New Roman"/>
          <w:szCs w:val="20"/>
        </w:rPr>
        <w:softHyphen/>
        <w:t>ла жизнь го</w:t>
      </w:r>
      <w:r w:rsidRPr="00D639FB">
        <w:rPr>
          <w:rFonts w:ascii="Times New Roman" w:hAnsi="Times New Roman" w:cs="Times New Roman"/>
          <w:szCs w:val="20"/>
        </w:rPr>
        <w:softHyphen/>
        <w:t>ро</w:t>
      </w:r>
      <w:r w:rsidRPr="00D639FB">
        <w:rPr>
          <w:rFonts w:ascii="Times New Roman" w:hAnsi="Times New Roman" w:cs="Times New Roman"/>
          <w:szCs w:val="20"/>
        </w:rPr>
        <w:softHyphen/>
        <w:t>да по</w:t>
      </w:r>
      <w:r w:rsidRPr="00D639FB">
        <w:rPr>
          <w:rFonts w:ascii="Times New Roman" w:hAnsi="Times New Roman" w:cs="Times New Roman"/>
          <w:szCs w:val="20"/>
        </w:rPr>
        <w:softHyphen/>
        <w:t>за</w:t>
      </w:r>
      <w:r w:rsidRPr="00D639FB">
        <w:rPr>
          <w:rFonts w:ascii="Times New Roman" w:hAnsi="Times New Roman" w:cs="Times New Roman"/>
          <w:szCs w:val="20"/>
        </w:rPr>
        <w:softHyphen/>
        <w:t>про</w:t>
      </w:r>
      <w:r w:rsidRPr="00D639FB">
        <w:rPr>
          <w:rFonts w:ascii="Times New Roman" w:hAnsi="Times New Roman" w:cs="Times New Roman"/>
          <w:szCs w:val="20"/>
        </w:rPr>
        <w:softHyphen/>
        <w:t>шло</w:t>
      </w:r>
      <w:r w:rsidRPr="00D639FB">
        <w:rPr>
          <w:rFonts w:ascii="Times New Roman" w:hAnsi="Times New Roman" w:cs="Times New Roman"/>
          <w:szCs w:val="20"/>
        </w:rPr>
        <w:softHyphen/>
        <w:t>го ве</w:t>
      </w:r>
      <w:r w:rsidRPr="00D639FB">
        <w:rPr>
          <w:rFonts w:ascii="Times New Roman" w:hAnsi="Times New Roman" w:cs="Times New Roman"/>
          <w:szCs w:val="20"/>
        </w:rPr>
        <w:softHyphen/>
        <w:t>ка и ку</w:t>
      </w:r>
      <w:r w:rsidRPr="00D639FB">
        <w:rPr>
          <w:rFonts w:ascii="Times New Roman" w:hAnsi="Times New Roman" w:cs="Times New Roman"/>
          <w:szCs w:val="20"/>
        </w:rPr>
        <w:softHyphen/>
        <w:t>да се</w:t>
      </w:r>
      <w:r w:rsidRPr="00D639FB">
        <w:rPr>
          <w:rFonts w:ascii="Times New Roman" w:hAnsi="Times New Roman" w:cs="Times New Roman"/>
          <w:szCs w:val="20"/>
        </w:rPr>
        <w:softHyphen/>
        <w:t>год</w:t>
      </w:r>
      <w:r w:rsidRPr="00D639FB">
        <w:rPr>
          <w:rFonts w:ascii="Times New Roman" w:hAnsi="Times New Roman" w:cs="Times New Roman"/>
          <w:szCs w:val="20"/>
        </w:rPr>
        <w:softHyphen/>
        <w:t>ня вле</w:t>
      </w:r>
      <w:r w:rsidRPr="00D639FB">
        <w:rPr>
          <w:rFonts w:ascii="Times New Roman" w:hAnsi="Times New Roman" w:cs="Times New Roman"/>
          <w:szCs w:val="20"/>
        </w:rPr>
        <w:softHyphen/>
        <w:t>кут го</w:t>
      </w:r>
      <w:r w:rsidRPr="00D639FB">
        <w:rPr>
          <w:rFonts w:ascii="Times New Roman" w:hAnsi="Times New Roman" w:cs="Times New Roman"/>
          <w:szCs w:val="20"/>
        </w:rPr>
        <w:softHyphen/>
        <w:t>стей му</w:t>
      </w:r>
      <w:r w:rsidRPr="00D639FB">
        <w:rPr>
          <w:rFonts w:ascii="Times New Roman" w:hAnsi="Times New Roman" w:cs="Times New Roman"/>
          <w:szCs w:val="20"/>
        </w:rPr>
        <w:softHyphen/>
        <w:t>зеи, су</w:t>
      </w:r>
      <w:r w:rsidRPr="00D639FB">
        <w:rPr>
          <w:rFonts w:ascii="Times New Roman" w:hAnsi="Times New Roman" w:cs="Times New Roman"/>
          <w:szCs w:val="20"/>
        </w:rPr>
        <w:softHyphen/>
        <w:t>ве</w:t>
      </w:r>
      <w:r w:rsidRPr="00D639FB">
        <w:rPr>
          <w:rFonts w:ascii="Times New Roman" w:hAnsi="Times New Roman" w:cs="Times New Roman"/>
          <w:szCs w:val="20"/>
        </w:rPr>
        <w:softHyphen/>
        <w:t>нир</w:t>
      </w:r>
      <w:r w:rsidRPr="00D639FB">
        <w:rPr>
          <w:rFonts w:ascii="Times New Roman" w:hAnsi="Times New Roman" w:cs="Times New Roman"/>
          <w:szCs w:val="20"/>
        </w:rPr>
        <w:softHyphen/>
        <w:t>ные лав</w:t>
      </w:r>
      <w:r w:rsidRPr="00D639FB">
        <w:rPr>
          <w:rFonts w:ascii="Times New Roman" w:hAnsi="Times New Roman" w:cs="Times New Roman"/>
          <w:szCs w:val="20"/>
        </w:rPr>
        <w:softHyphen/>
        <w:t>ки, уют</w:t>
      </w:r>
      <w:r w:rsidRPr="00D639FB">
        <w:rPr>
          <w:rFonts w:ascii="Times New Roman" w:hAnsi="Times New Roman" w:cs="Times New Roman"/>
          <w:szCs w:val="20"/>
        </w:rPr>
        <w:softHyphen/>
        <w:t>ные ка</w:t>
      </w:r>
      <w:r w:rsidRPr="00D639FB">
        <w:rPr>
          <w:rFonts w:ascii="Times New Roman" w:hAnsi="Times New Roman" w:cs="Times New Roman"/>
          <w:szCs w:val="20"/>
        </w:rPr>
        <w:softHyphen/>
        <w:t>фе, корч</w:t>
      </w:r>
      <w:r w:rsidRPr="00D639FB">
        <w:rPr>
          <w:rFonts w:ascii="Times New Roman" w:hAnsi="Times New Roman" w:cs="Times New Roman"/>
          <w:szCs w:val="20"/>
        </w:rPr>
        <w:softHyphen/>
        <w:t>мы и мно</w:t>
      </w:r>
      <w:r w:rsidRPr="00D639FB">
        <w:rPr>
          <w:rFonts w:ascii="Times New Roman" w:hAnsi="Times New Roman" w:cs="Times New Roman"/>
          <w:szCs w:val="20"/>
        </w:rPr>
        <w:softHyphen/>
        <w:t>гое дру</w:t>
      </w:r>
      <w:r w:rsidRPr="00D639FB">
        <w:rPr>
          <w:rFonts w:ascii="Times New Roman" w:hAnsi="Times New Roman" w:cs="Times New Roman"/>
          <w:szCs w:val="20"/>
        </w:rPr>
        <w:softHyphen/>
        <w:t>гое. Эта про</w:t>
      </w:r>
      <w:r w:rsidRPr="00D639FB">
        <w:rPr>
          <w:rFonts w:ascii="Times New Roman" w:hAnsi="Times New Roman" w:cs="Times New Roman"/>
          <w:szCs w:val="20"/>
        </w:rPr>
        <w:softHyphen/>
        <w:t>гул</w:t>
      </w:r>
      <w:r w:rsidRPr="00D639FB">
        <w:rPr>
          <w:rFonts w:ascii="Times New Roman" w:hAnsi="Times New Roman" w:cs="Times New Roman"/>
          <w:szCs w:val="20"/>
        </w:rPr>
        <w:softHyphen/>
        <w:t>ка и за</w:t>
      </w:r>
      <w:r w:rsidRPr="00D639FB">
        <w:rPr>
          <w:rFonts w:ascii="Times New Roman" w:hAnsi="Times New Roman" w:cs="Times New Roman"/>
          <w:szCs w:val="20"/>
        </w:rPr>
        <w:softHyphen/>
        <w:t>вер</w:t>
      </w:r>
      <w:r w:rsidRPr="00D639FB">
        <w:rPr>
          <w:rFonts w:ascii="Times New Roman" w:hAnsi="Times New Roman" w:cs="Times New Roman"/>
          <w:szCs w:val="20"/>
        </w:rPr>
        <w:softHyphen/>
        <w:t>шит пу</w:t>
      </w:r>
      <w:r w:rsidRPr="00D639FB">
        <w:rPr>
          <w:rFonts w:ascii="Times New Roman" w:hAnsi="Times New Roman" w:cs="Times New Roman"/>
          <w:szCs w:val="20"/>
        </w:rPr>
        <w:softHyphen/>
        <w:t>те</w:t>
      </w:r>
      <w:r w:rsidRPr="00D639FB">
        <w:rPr>
          <w:rFonts w:ascii="Times New Roman" w:hAnsi="Times New Roman" w:cs="Times New Roman"/>
          <w:szCs w:val="20"/>
        </w:rPr>
        <w:softHyphen/>
        <w:t>ше</w:t>
      </w:r>
      <w:r w:rsidRPr="00D639FB">
        <w:rPr>
          <w:rFonts w:ascii="Times New Roman" w:hAnsi="Times New Roman" w:cs="Times New Roman"/>
          <w:szCs w:val="20"/>
        </w:rPr>
        <w:softHyphen/>
        <w:t>ствие по бе</w:t>
      </w:r>
      <w:r w:rsidRPr="00D639FB">
        <w:rPr>
          <w:rFonts w:ascii="Times New Roman" w:hAnsi="Times New Roman" w:cs="Times New Roman"/>
          <w:szCs w:val="20"/>
        </w:rPr>
        <w:softHyphen/>
        <w:t>ло</w:t>
      </w:r>
      <w:r w:rsidRPr="00D639FB">
        <w:rPr>
          <w:rFonts w:ascii="Times New Roman" w:hAnsi="Times New Roman" w:cs="Times New Roman"/>
          <w:szCs w:val="20"/>
        </w:rPr>
        <w:softHyphen/>
        <w:t>рус</w:t>
      </w:r>
      <w:r w:rsidRPr="00D639FB">
        <w:rPr>
          <w:rFonts w:ascii="Times New Roman" w:hAnsi="Times New Roman" w:cs="Times New Roman"/>
          <w:szCs w:val="20"/>
        </w:rPr>
        <w:softHyphen/>
        <w:t>ской сто</w:t>
      </w:r>
      <w:r w:rsidRPr="00D639FB">
        <w:rPr>
          <w:rFonts w:ascii="Times New Roman" w:hAnsi="Times New Roman" w:cs="Times New Roman"/>
          <w:szCs w:val="20"/>
        </w:rPr>
        <w:softHyphen/>
        <w:t>ли</w:t>
      </w:r>
      <w:r w:rsidRPr="00D639FB">
        <w:rPr>
          <w:rFonts w:ascii="Times New Roman" w:hAnsi="Times New Roman" w:cs="Times New Roman"/>
          <w:szCs w:val="20"/>
        </w:rPr>
        <w:softHyphen/>
        <w:t>це во вре</w:t>
      </w:r>
      <w:r w:rsidRPr="00D639FB">
        <w:rPr>
          <w:rFonts w:ascii="Times New Roman" w:hAnsi="Times New Roman" w:cs="Times New Roman"/>
          <w:szCs w:val="20"/>
        </w:rPr>
        <w:softHyphen/>
        <w:t>ме</w:t>
      </w:r>
      <w:r w:rsidRPr="00D639FB">
        <w:rPr>
          <w:rFonts w:ascii="Times New Roman" w:hAnsi="Times New Roman" w:cs="Times New Roman"/>
          <w:szCs w:val="20"/>
        </w:rPr>
        <w:softHyphen/>
        <w:t>ни и в про</w:t>
      </w:r>
      <w:r w:rsidRPr="00D639FB">
        <w:rPr>
          <w:rFonts w:ascii="Times New Roman" w:hAnsi="Times New Roman" w:cs="Times New Roman"/>
          <w:szCs w:val="20"/>
        </w:rPr>
        <w:softHyphen/>
        <w:t>стран</w:t>
      </w:r>
      <w:r w:rsidRPr="00D639FB">
        <w:rPr>
          <w:rFonts w:ascii="Times New Roman" w:hAnsi="Times New Roman" w:cs="Times New Roman"/>
          <w:szCs w:val="20"/>
        </w:rPr>
        <w:softHyphen/>
        <w:t xml:space="preserve">стве.  </w:t>
      </w:r>
      <w:r w:rsidRPr="00D639FB">
        <w:rPr>
          <w:rFonts w:ascii="Times New Roman" w:hAnsi="Times New Roman" w:cs="Times New Roman"/>
          <w:b/>
          <w:szCs w:val="20"/>
        </w:rPr>
        <w:t>Расселение в гостинице с 12.00.</w:t>
      </w:r>
      <w:r w:rsidRPr="00D639FB">
        <w:rPr>
          <w:rFonts w:ascii="Times New Roman" w:hAnsi="Times New Roman" w:cs="Times New Roman"/>
          <w:szCs w:val="20"/>
        </w:rPr>
        <w:t xml:space="preserve"> </w:t>
      </w:r>
      <w:r w:rsidRPr="00D639FB">
        <w:rPr>
          <w:rFonts w:ascii="Times New Roman" w:hAnsi="Times New Roman" w:cs="Times New Roman"/>
          <w:b/>
          <w:szCs w:val="20"/>
        </w:rPr>
        <w:t>ОБЕД.</w:t>
      </w:r>
    </w:p>
    <w:p w:rsidR="00D639FB" w:rsidRPr="002F1DE2" w:rsidRDefault="00D639FB" w:rsidP="00B353F8">
      <w:pPr>
        <w:spacing w:after="0" w:line="216" w:lineRule="auto"/>
        <w:ind w:left="-284"/>
        <w:jc w:val="both"/>
        <w:rPr>
          <w:rFonts w:ascii="Times New Roman" w:hAnsi="Times New Roman" w:cs="Times New Roman"/>
        </w:rPr>
      </w:pPr>
      <w:r w:rsidRPr="00D639FB">
        <w:rPr>
          <w:rFonts w:ascii="Times New Roman" w:hAnsi="Times New Roman" w:cs="Times New Roman"/>
          <w:b/>
          <w:szCs w:val="20"/>
        </w:rPr>
        <w:t>Экскурсия НА МЕМОРИАЛЬНЫЙ КОМПЛЕКС ХАТЫНЬ</w:t>
      </w:r>
      <w:r w:rsidRPr="00D639FB">
        <w:rPr>
          <w:rFonts w:ascii="Times New Roman" w:hAnsi="Times New Roman" w:cs="Times New Roman"/>
          <w:szCs w:val="20"/>
        </w:rPr>
        <w:t xml:space="preserve"> (4,5 часа) посвящена событиям Великой </w:t>
      </w:r>
      <w:r w:rsidRPr="002F1DE2">
        <w:rPr>
          <w:rFonts w:ascii="Times New Roman" w:hAnsi="Times New Roman" w:cs="Times New Roman"/>
        </w:rPr>
        <w:t xml:space="preserve">Отечественной войны, трем долгим годам оккупации Беларуси. Затерявшаяся в лесах деревня Хатынь была сожжена вместе со 149 своими жителями. На месте трагедии был создан величественный архитектурно-скульптурный комплекс. Здесь же находятся единственное в мире Кладбище деревень, Стена памяти с названиями концлагерей и количеством жертв. Сильное эмоциональное воздействие достигается гармоничным единством с природой, звуковым сопровождением, выразительностью архитектуры и пластики. В заключение экскурсии Вы посетите КУРГАН СЛАВЫ — памятник освободителям Минска, сможете подняться на его вершину. </w:t>
      </w:r>
      <w:r w:rsidRPr="002F1DE2">
        <w:rPr>
          <w:rFonts w:ascii="Times New Roman" w:hAnsi="Times New Roman" w:cs="Times New Roman"/>
          <w:b/>
        </w:rPr>
        <w:t>Возвращение в Минск. УЖИН. Свободное время</w:t>
      </w:r>
      <w:r w:rsidRPr="002F1DE2">
        <w:rPr>
          <w:rFonts w:ascii="Times New Roman" w:hAnsi="Times New Roman" w:cs="Times New Roman"/>
        </w:rPr>
        <w:t>, прогулки по городу – все рядом! Ночлег в Минске.</w:t>
      </w:r>
    </w:p>
    <w:p w:rsidR="00D639FB" w:rsidRPr="002F1DE2" w:rsidRDefault="00D639FB" w:rsidP="00B353F8">
      <w:pPr>
        <w:pStyle w:val="1"/>
        <w:spacing w:before="0" w:after="0" w:line="216" w:lineRule="auto"/>
        <w:ind w:left="-567"/>
        <w:jc w:val="both"/>
        <w:rPr>
          <w:sz w:val="22"/>
          <w:szCs w:val="22"/>
        </w:rPr>
      </w:pPr>
      <w:r w:rsidRPr="002F1DE2">
        <w:rPr>
          <w:b/>
          <w:sz w:val="22"/>
          <w:szCs w:val="22"/>
        </w:rPr>
        <w:lastRenderedPageBreak/>
        <w:t>2 день</w:t>
      </w:r>
      <w:r w:rsidRPr="002F1DE2">
        <w:rPr>
          <w:sz w:val="22"/>
          <w:szCs w:val="22"/>
        </w:rPr>
        <w:t xml:space="preserve"> - </w:t>
      </w:r>
      <w:r w:rsidRPr="002F1DE2">
        <w:rPr>
          <w:b/>
          <w:caps/>
          <w:sz w:val="22"/>
          <w:szCs w:val="22"/>
        </w:rPr>
        <w:t>ЗАВТРАК</w:t>
      </w:r>
      <w:r w:rsidRPr="002F1DE2">
        <w:rPr>
          <w:sz w:val="22"/>
          <w:szCs w:val="22"/>
        </w:rPr>
        <w:t xml:space="preserve">. Выселение из гостиницы. </w:t>
      </w:r>
      <w:r w:rsidRPr="002F1DE2">
        <w:rPr>
          <w:b/>
          <w:sz w:val="22"/>
          <w:szCs w:val="22"/>
        </w:rPr>
        <w:t>Экскурсия АРХИТЕКТУРНЫЕ ПАМЯТНИКИ</w:t>
      </w:r>
      <w:r w:rsidRPr="002F1DE2">
        <w:rPr>
          <w:sz w:val="22"/>
          <w:szCs w:val="22"/>
        </w:rPr>
        <w:t xml:space="preserve"> </w:t>
      </w:r>
      <w:r w:rsidRPr="002F1DE2">
        <w:rPr>
          <w:b/>
          <w:sz w:val="22"/>
          <w:szCs w:val="22"/>
        </w:rPr>
        <w:t>МИРА И НЕСВИЖА</w:t>
      </w:r>
      <w:r w:rsidRPr="002F1DE2">
        <w:rPr>
          <w:caps/>
          <w:sz w:val="22"/>
          <w:szCs w:val="22"/>
        </w:rPr>
        <w:t>.</w:t>
      </w:r>
      <w:r w:rsidRPr="002F1DE2">
        <w:rPr>
          <w:sz w:val="22"/>
          <w:szCs w:val="22"/>
        </w:rPr>
        <w:t xml:space="preserve"> Вы увидите самые ценные памятники Беларуси, внесенные ЮНЕСКО в Список всемирного культурного наследия – замок в Мире и дворцово-парковый ансамбль в Несвиже, многолетняя реставрация которых завершена в 2011 году. Величественный </w:t>
      </w:r>
      <w:r w:rsidRPr="002F1DE2">
        <w:rPr>
          <w:b/>
          <w:sz w:val="22"/>
          <w:szCs w:val="22"/>
        </w:rPr>
        <w:t>МИРСКИЙ ЗАМОК</w:t>
      </w:r>
      <w:r w:rsidRPr="002F1DE2">
        <w:rPr>
          <w:sz w:val="22"/>
          <w:szCs w:val="22"/>
        </w:rPr>
        <w:t xml:space="preserve"> </w:t>
      </w:r>
      <w:hyperlink r:id="rId7" w:history="1">
        <w:r w:rsidRPr="002F1DE2">
          <w:rPr>
            <w:rStyle w:val="a5"/>
            <w:color w:val="800000"/>
            <w:sz w:val="22"/>
            <w:szCs w:val="22"/>
          </w:rPr>
          <w:t>www.mirzamak.by</w:t>
        </w:r>
      </w:hyperlink>
      <w:r w:rsidRPr="002F1DE2">
        <w:rPr>
          <w:sz w:val="22"/>
          <w:szCs w:val="22"/>
        </w:rPr>
        <w:t xml:space="preserve">, построенный в первой четверти XVI в., его яркий архитектурный облик, мощные стены и башни, колоритный внутренний двор оставляют незабываемые впечатления, дополняемые </w:t>
      </w:r>
      <w:r w:rsidRPr="002F1DE2">
        <w:rPr>
          <w:b/>
          <w:sz w:val="22"/>
          <w:szCs w:val="22"/>
        </w:rPr>
        <w:t>осмотром музейной экспозиции</w:t>
      </w:r>
      <w:r w:rsidRPr="002F1DE2">
        <w:rPr>
          <w:sz w:val="22"/>
          <w:szCs w:val="22"/>
        </w:rPr>
        <w:t xml:space="preserve"> в северном корпусе замка. Рядом с замком - исполненная в стиле модерн церковь-усыпальница последних титулованных владельцев замка - князей Святополк-Мирских. Историческая часть поселка Мир чудесно сохранила колорит бывшего уютного местечка, где на протяжении веков сообща - всем миром - жили белорусы, поляки, евреи, цыгане, татары… Православная церковь, католический костел, синагоги, иешива, дома ремесленников и купцов формируют ансамбль Рыночной площади Мира. </w:t>
      </w:r>
      <w:r w:rsidRPr="002F1DE2">
        <w:rPr>
          <w:b/>
          <w:bCs/>
          <w:iCs/>
          <w:sz w:val="22"/>
          <w:szCs w:val="22"/>
        </w:rPr>
        <w:t>ОБЕД.</w:t>
      </w:r>
    </w:p>
    <w:p w:rsidR="00D639FB" w:rsidRPr="002F1DE2" w:rsidRDefault="00D639FB" w:rsidP="00B353F8">
      <w:pPr>
        <w:pStyle w:val="1"/>
        <w:spacing w:before="0" w:after="0" w:line="216" w:lineRule="auto"/>
        <w:ind w:left="-567"/>
        <w:jc w:val="both"/>
        <w:rPr>
          <w:iCs/>
          <w:sz w:val="22"/>
          <w:szCs w:val="22"/>
        </w:rPr>
      </w:pPr>
      <w:r w:rsidRPr="002F1DE2">
        <w:rPr>
          <w:sz w:val="22"/>
          <w:szCs w:val="22"/>
        </w:rPr>
        <w:t xml:space="preserve">Получасовой переезд в </w:t>
      </w:r>
      <w:r w:rsidRPr="002F1DE2">
        <w:rPr>
          <w:b/>
          <w:sz w:val="22"/>
          <w:szCs w:val="22"/>
        </w:rPr>
        <w:t>НЕСВИЖ</w:t>
      </w:r>
      <w:r w:rsidRPr="002F1DE2">
        <w:rPr>
          <w:sz w:val="22"/>
          <w:szCs w:val="22"/>
        </w:rPr>
        <w:t xml:space="preserve"> — бывшую столицу ординации князей </w:t>
      </w:r>
      <w:proofErr w:type="spellStart"/>
      <w:r w:rsidRPr="002F1DE2">
        <w:rPr>
          <w:sz w:val="22"/>
          <w:szCs w:val="22"/>
        </w:rPr>
        <w:t>Радзивиллов</w:t>
      </w:r>
      <w:proofErr w:type="spellEnd"/>
      <w:r w:rsidRPr="002F1DE2">
        <w:rPr>
          <w:sz w:val="22"/>
          <w:szCs w:val="22"/>
        </w:rPr>
        <w:t xml:space="preserve"> </w:t>
      </w:r>
      <w:hyperlink r:id="rId8" w:history="1">
        <w:r w:rsidRPr="002F1DE2">
          <w:rPr>
            <w:rStyle w:val="a5"/>
            <w:sz w:val="22"/>
            <w:szCs w:val="22"/>
          </w:rPr>
          <w:t>www.niasvizh.by</w:t>
        </w:r>
      </w:hyperlink>
      <w:r w:rsidRPr="002F1DE2">
        <w:rPr>
          <w:sz w:val="22"/>
          <w:szCs w:val="22"/>
        </w:rPr>
        <w:t xml:space="preserve">. На Рыночной площади этого живописного городка сохранилась </w:t>
      </w:r>
      <w:r w:rsidRPr="002F1DE2">
        <w:rPr>
          <w:bCs/>
          <w:sz w:val="22"/>
          <w:szCs w:val="22"/>
        </w:rPr>
        <w:t>ратуша,</w:t>
      </w:r>
      <w:r w:rsidRPr="002F1DE2">
        <w:rPr>
          <w:sz w:val="22"/>
          <w:szCs w:val="22"/>
        </w:rPr>
        <w:t xml:space="preserve"> старинные торговые ряды, дома ремесленников; рядом — </w:t>
      </w:r>
      <w:r w:rsidRPr="002F1DE2">
        <w:rPr>
          <w:bCs/>
          <w:sz w:val="22"/>
          <w:szCs w:val="22"/>
        </w:rPr>
        <w:t>Слуцкая брама</w:t>
      </w:r>
      <w:r w:rsidRPr="002F1DE2">
        <w:rPr>
          <w:sz w:val="22"/>
          <w:szCs w:val="22"/>
        </w:rPr>
        <w:t>.</w:t>
      </w:r>
      <w:r w:rsidRPr="002F1DE2">
        <w:rPr>
          <w:bCs/>
          <w:sz w:val="22"/>
          <w:szCs w:val="22"/>
        </w:rPr>
        <w:t xml:space="preserve"> </w:t>
      </w:r>
      <w:r w:rsidRPr="002F1DE2">
        <w:rPr>
          <w:sz w:val="22"/>
          <w:szCs w:val="22"/>
        </w:rPr>
        <w:t xml:space="preserve">Знакомство с </w:t>
      </w:r>
      <w:r w:rsidRPr="002F1DE2">
        <w:rPr>
          <w:b/>
          <w:sz w:val="22"/>
          <w:szCs w:val="22"/>
        </w:rPr>
        <w:t>ФАРНЫМ КОСТЕЛОМ</w:t>
      </w:r>
      <w:r w:rsidRPr="002F1DE2">
        <w:rPr>
          <w:sz w:val="22"/>
          <w:szCs w:val="22"/>
        </w:rPr>
        <w:t>, построенным в 1593 г</w:t>
      </w:r>
      <w:r w:rsidR="002F1DE2" w:rsidRPr="002F1DE2">
        <w:rPr>
          <w:sz w:val="22"/>
          <w:szCs w:val="22"/>
        </w:rPr>
        <w:t>.</w:t>
      </w:r>
      <w:r w:rsidRPr="002F1DE2">
        <w:rPr>
          <w:sz w:val="22"/>
          <w:szCs w:val="22"/>
        </w:rPr>
        <w:t xml:space="preserve">: великолепные фрески храма, находящаяся в подземелье крипта (фамильная усыпальница </w:t>
      </w:r>
      <w:proofErr w:type="spellStart"/>
      <w:r w:rsidRPr="002F1DE2">
        <w:rPr>
          <w:sz w:val="22"/>
          <w:szCs w:val="22"/>
        </w:rPr>
        <w:t>Радзивиллов</w:t>
      </w:r>
      <w:proofErr w:type="spellEnd"/>
      <w:r w:rsidRPr="002F1DE2">
        <w:rPr>
          <w:sz w:val="22"/>
          <w:szCs w:val="22"/>
        </w:rPr>
        <w:t xml:space="preserve"> — 3-я в мире по объемам захоронений) ставят эту святыню в число наиболее ценных в Беларуси. </w:t>
      </w:r>
      <w:r w:rsidRPr="002F1DE2">
        <w:rPr>
          <w:b/>
          <w:sz w:val="22"/>
          <w:szCs w:val="22"/>
        </w:rPr>
        <w:t>Осмотр ДВОРЦОВО-ПАРКОВОГО КОМПЛЕКСА</w:t>
      </w:r>
      <w:r w:rsidRPr="002F1DE2">
        <w:rPr>
          <w:sz w:val="22"/>
          <w:szCs w:val="22"/>
        </w:rPr>
        <w:t xml:space="preserve">, окруженного высокими земляными валами и обширными прудами. </w:t>
      </w:r>
      <w:r w:rsidRPr="002F1DE2">
        <w:rPr>
          <w:bCs/>
          <w:iCs/>
          <w:sz w:val="22"/>
          <w:szCs w:val="22"/>
        </w:rPr>
        <w:t xml:space="preserve">Экскурсия повествует об истории династии </w:t>
      </w:r>
      <w:proofErr w:type="spellStart"/>
      <w:r w:rsidRPr="002F1DE2">
        <w:rPr>
          <w:bCs/>
          <w:iCs/>
          <w:sz w:val="22"/>
          <w:szCs w:val="22"/>
        </w:rPr>
        <w:t>Радзивиллов</w:t>
      </w:r>
      <w:proofErr w:type="spellEnd"/>
      <w:r w:rsidRPr="002F1DE2">
        <w:rPr>
          <w:bCs/>
          <w:iCs/>
          <w:sz w:val="22"/>
          <w:szCs w:val="22"/>
        </w:rPr>
        <w:t xml:space="preserve"> — одного из самых влиятельных родов Великого Княжества Литовского и Речи Посполитой, оставивших глубокий след в культурном наследии белорусского народа и всей европейской цивилизации… </w:t>
      </w:r>
      <w:r w:rsidRPr="002F1DE2">
        <w:rPr>
          <w:b/>
          <w:sz w:val="22"/>
          <w:szCs w:val="22"/>
        </w:rPr>
        <w:t>УЖИН.</w:t>
      </w:r>
    </w:p>
    <w:p w:rsidR="00D639FB" w:rsidRPr="002F1DE2" w:rsidRDefault="00D639FB" w:rsidP="00B353F8">
      <w:pPr>
        <w:spacing w:after="0" w:line="216" w:lineRule="auto"/>
        <w:ind w:left="-567"/>
        <w:jc w:val="both"/>
        <w:rPr>
          <w:rFonts w:ascii="Times New Roman" w:hAnsi="Times New Roman" w:cs="Times New Roman"/>
        </w:rPr>
      </w:pPr>
      <w:r w:rsidRPr="002F1DE2">
        <w:rPr>
          <w:rFonts w:ascii="Times New Roman" w:hAnsi="Times New Roman" w:cs="Times New Roman"/>
          <w:iCs/>
        </w:rPr>
        <w:t>Переезд в Брест, расселение в гостинице. Свободное время, прогулки по городу - все рядом! А на закате на главной пешеходной улице города вы можете полюбоваться ежедневной церемонией зажжения ретро-фонарей фонарщиком в форме петровских времен. Сфотографироваться с ним - на счастье! Ночлег в Бресте.</w:t>
      </w:r>
    </w:p>
    <w:p w:rsidR="00D639FB" w:rsidRPr="002F1DE2" w:rsidRDefault="00D639FB" w:rsidP="00B353F8">
      <w:pPr>
        <w:tabs>
          <w:tab w:val="left" w:pos="0"/>
        </w:tabs>
        <w:spacing w:after="0" w:line="216" w:lineRule="auto"/>
        <w:ind w:left="-567"/>
        <w:jc w:val="both"/>
        <w:rPr>
          <w:rFonts w:ascii="Times New Roman" w:hAnsi="Times New Roman" w:cs="Times New Roman"/>
        </w:rPr>
      </w:pPr>
    </w:p>
    <w:p w:rsidR="00D639FB" w:rsidRPr="002F1DE2" w:rsidRDefault="00D639FB" w:rsidP="00B353F8">
      <w:pPr>
        <w:tabs>
          <w:tab w:val="left" w:pos="0"/>
          <w:tab w:val="left" w:pos="289"/>
        </w:tabs>
        <w:spacing w:after="0" w:line="216" w:lineRule="auto"/>
        <w:ind w:left="-567"/>
        <w:jc w:val="both"/>
        <w:rPr>
          <w:rFonts w:ascii="Times New Roman" w:hAnsi="Times New Roman" w:cs="Times New Roman"/>
          <w:bCs/>
          <w:iCs/>
        </w:rPr>
      </w:pPr>
      <w:r w:rsidRPr="002F1DE2">
        <w:rPr>
          <w:rFonts w:ascii="Times New Roman" w:hAnsi="Times New Roman" w:cs="Times New Roman"/>
          <w:b/>
        </w:rPr>
        <w:t xml:space="preserve">3 день - Завтрак, </w:t>
      </w:r>
      <w:r w:rsidRPr="002F1DE2">
        <w:rPr>
          <w:rFonts w:ascii="Times New Roman" w:hAnsi="Times New Roman" w:cs="Times New Roman"/>
          <w:bCs/>
          <w:iCs/>
        </w:rPr>
        <w:t xml:space="preserve">выселение из гостиницы. </w:t>
      </w:r>
      <w:r w:rsidRPr="002F1DE2">
        <w:rPr>
          <w:rFonts w:ascii="Times New Roman" w:hAnsi="Times New Roman" w:cs="Times New Roman"/>
          <w:b/>
          <w:bCs/>
          <w:iCs/>
        </w:rPr>
        <w:t>ОБЗОРНАЯ ЭКСКУРСИЯ ПО БРЕСТУ</w:t>
      </w:r>
      <w:r w:rsidRPr="002F1DE2">
        <w:rPr>
          <w:rFonts w:ascii="Times New Roman" w:hAnsi="Times New Roman" w:cs="Times New Roman"/>
          <w:bCs/>
          <w:iCs/>
        </w:rPr>
        <w:t>. Брест - старинный город на границе Беларуси и Польши. Вы увидите культурное наследие этого города, его древние и современные памятники: Свято-</w:t>
      </w:r>
      <w:proofErr w:type="spellStart"/>
      <w:r w:rsidRPr="002F1DE2">
        <w:rPr>
          <w:rFonts w:ascii="Times New Roman" w:hAnsi="Times New Roman" w:cs="Times New Roman"/>
          <w:bCs/>
          <w:iCs/>
        </w:rPr>
        <w:t>Симеоновский</w:t>
      </w:r>
      <w:proofErr w:type="spellEnd"/>
      <w:r w:rsidRPr="002F1DE2">
        <w:rPr>
          <w:rFonts w:ascii="Times New Roman" w:hAnsi="Times New Roman" w:cs="Times New Roman"/>
          <w:bCs/>
          <w:iCs/>
        </w:rPr>
        <w:t xml:space="preserve"> собор, Николаевскую братскую церковь, особняки XIX - начала ХХ века. Вы прогуляетесь по живописной главной улице города. А затем </w:t>
      </w:r>
      <w:r w:rsidR="002109C5">
        <w:rPr>
          <w:rFonts w:ascii="Times New Roman" w:hAnsi="Times New Roman" w:cs="Times New Roman"/>
          <w:bCs/>
          <w:iCs/>
        </w:rPr>
        <w:t>–</w:t>
      </w:r>
      <w:r w:rsidRPr="002F1DE2">
        <w:rPr>
          <w:rFonts w:ascii="Times New Roman" w:hAnsi="Times New Roman" w:cs="Times New Roman"/>
          <w:bCs/>
          <w:iCs/>
        </w:rPr>
        <w:t xml:space="preserve"> </w:t>
      </w:r>
      <w:r w:rsidRPr="002F1DE2">
        <w:rPr>
          <w:rFonts w:ascii="Times New Roman" w:hAnsi="Times New Roman" w:cs="Times New Roman"/>
          <w:b/>
          <w:bCs/>
          <w:iCs/>
        </w:rPr>
        <w:t>посещение</w:t>
      </w:r>
      <w:r w:rsidR="002109C5">
        <w:rPr>
          <w:rFonts w:ascii="Times New Roman" w:hAnsi="Times New Roman" w:cs="Times New Roman"/>
          <w:b/>
          <w:bCs/>
          <w:iCs/>
        </w:rPr>
        <w:t xml:space="preserve"> знаменитой</w:t>
      </w:r>
      <w:r w:rsidRPr="002F1DE2">
        <w:rPr>
          <w:rFonts w:ascii="Times New Roman" w:hAnsi="Times New Roman" w:cs="Times New Roman"/>
          <w:b/>
          <w:bCs/>
          <w:iCs/>
        </w:rPr>
        <w:t xml:space="preserve"> БРЕСТСКОЙ КРЕПОСТИ</w:t>
      </w:r>
      <w:r w:rsidRPr="002F1DE2">
        <w:rPr>
          <w:rFonts w:ascii="Times New Roman" w:hAnsi="Times New Roman" w:cs="Times New Roman"/>
          <w:bCs/>
          <w:iCs/>
        </w:rPr>
        <w:t xml:space="preserve">. Посещение </w:t>
      </w:r>
      <w:r w:rsidRPr="002F1DE2">
        <w:rPr>
          <w:rFonts w:ascii="Times New Roman" w:hAnsi="Times New Roman" w:cs="Times New Roman"/>
          <w:b/>
          <w:bCs/>
          <w:iCs/>
        </w:rPr>
        <w:t>МУЗЕЯ ОБОРОНЫ Брестской крепости</w:t>
      </w:r>
      <w:r w:rsidRPr="002F1DE2">
        <w:rPr>
          <w:rFonts w:ascii="Times New Roman" w:hAnsi="Times New Roman" w:cs="Times New Roman"/>
          <w:bCs/>
          <w:iCs/>
        </w:rPr>
        <w:t xml:space="preserve">, размещенного в старинной казарме на центральном острове крепости - Цитадели. </w:t>
      </w:r>
      <w:r w:rsidRPr="002F1DE2">
        <w:rPr>
          <w:rFonts w:ascii="Times New Roman" w:hAnsi="Times New Roman" w:cs="Times New Roman"/>
          <w:b/>
          <w:bCs/>
          <w:iCs/>
        </w:rPr>
        <w:t>ОБЕД.</w:t>
      </w:r>
    </w:p>
    <w:p w:rsidR="00D639FB" w:rsidRPr="00D639FB" w:rsidRDefault="00D639FB" w:rsidP="00B353F8">
      <w:pPr>
        <w:tabs>
          <w:tab w:val="left" w:pos="0"/>
          <w:tab w:val="left" w:pos="289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F1DE2">
        <w:rPr>
          <w:rFonts w:ascii="Times New Roman" w:hAnsi="Times New Roman" w:cs="Times New Roman"/>
          <w:b/>
        </w:rPr>
        <w:t>Экскурсия в БЕЛОВЕЖСКУЮ ПУЩУ</w:t>
      </w:r>
      <w:r w:rsidRPr="002F1DE2">
        <w:rPr>
          <w:rFonts w:ascii="Times New Roman" w:hAnsi="Times New Roman" w:cs="Times New Roman"/>
        </w:rPr>
        <w:t xml:space="preserve">, занесенную в Список мирового культурного и природного наследия ЮНЕСКО. Ныне это – Национальный парк, в котором сочетаются богатый растительный мир и изумительные ландшафты. </w:t>
      </w:r>
      <w:r w:rsidR="002109C5" w:rsidRPr="002F1DE2">
        <w:rPr>
          <w:rFonts w:ascii="Times New Roman" w:hAnsi="Times New Roman" w:cs="Times New Roman"/>
        </w:rPr>
        <w:t>В пуще</w:t>
      </w:r>
      <w:r w:rsidRPr="002F1DE2">
        <w:rPr>
          <w:rFonts w:ascii="Times New Roman" w:hAnsi="Times New Roman" w:cs="Times New Roman"/>
        </w:rPr>
        <w:t xml:space="preserve"> вы посетите </w:t>
      </w:r>
      <w:r w:rsidRPr="002F1DE2">
        <w:rPr>
          <w:rFonts w:ascii="Times New Roman" w:hAnsi="Times New Roman" w:cs="Times New Roman"/>
          <w:b/>
        </w:rPr>
        <w:t>МУЗЕЙ ПРИРОДЫ</w:t>
      </w:r>
      <w:r w:rsidRPr="002F1DE2">
        <w:rPr>
          <w:rFonts w:ascii="Times New Roman" w:hAnsi="Times New Roman" w:cs="Times New Roman"/>
        </w:rPr>
        <w:t xml:space="preserve">, богатая коллекция экспонатов которого представляет полную палитру флоры и фауны Беларуси. Посещение </w:t>
      </w:r>
      <w:r w:rsidRPr="002F1DE2">
        <w:rPr>
          <w:rFonts w:ascii="Times New Roman" w:hAnsi="Times New Roman" w:cs="Times New Roman"/>
          <w:b/>
        </w:rPr>
        <w:t>ПОМЕСТЬЯ ДЕДА МОРОЗА</w:t>
      </w:r>
      <w:r w:rsidRPr="002F1DE2">
        <w:rPr>
          <w:rFonts w:ascii="Times New Roman" w:hAnsi="Times New Roman" w:cs="Times New Roman"/>
        </w:rPr>
        <w:t xml:space="preserve"> – сказочной усадьбы с многочисленными постройками и сюрпризами… Поместье расположено в глубине Беловежской пущи, где обустроены кормушки для зубров. Здесь построены избушки Деда Мороза и Снегурочки, хранилище подарков Деда Мороза "Скарбница", мельница. Посещение </w:t>
      </w:r>
      <w:r w:rsidRPr="002F1DE2">
        <w:rPr>
          <w:rFonts w:ascii="Times New Roman" w:hAnsi="Times New Roman" w:cs="Times New Roman"/>
          <w:b/>
        </w:rPr>
        <w:t>ВОЛЬЕРОВ С ЖИВОТНЫМИ</w:t>
      </w:r>
      <w:r w:rsidRPr="002F1DE2">
        <w:rPr>
          <w:rFonts w:ascii="Times New Roman" w:hAnsi="Times New Roman" w:cs="Times New Roman"/>
        </w:rPr>
        <w:t>. Свободное время для фотографирования и покупки сувениров из дерева, глины, соломки. Возвращение в Брест</w:t>
      </w:r>
      <w:r w:rsidRPr="002F1DE2">
        <w:rPr>
          <w:rFonts w:ascii="Times New Roman" w:hAnsi="Times New Roman" w:cs="Times New Roman"/>
          <w:bCs/>
          <w:iCs/>
        </w:rPr>
        <w:t xml:space="preserve"> с песней "Беловежская пуща". </w:t>
      </w:r>
      <w:r w:rsidRPr="002F1DE2">
        <w:rPr>
          <w:rFonts w:ascii="Times New Roman" w:hAnsi="Times New Roman" w:cs="Times New Roman"/>
          <w:b/>
        </w:rPr>
        <w:t xml:space="preserve">УЖИН. </w:t>
      </w:r>
      <w:r w:rsidRPr="002F1DE2">
        <w:rPr>
          <w:rFonts w:ascii="Times New Roman" w:hAnsi="Times New Roman" w:cs="Times New Roman"/>
          <w:bCs/>
          <w:iCs/>
        </w:rPr>
        <w:t>Отъезд домой после 19.30 – счастливой дороги</w:t>
      </w:r>
      <w:r w:rsidRPr="00D639FB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C12DD7" w:rsidRDefault="00C12DD7" w:rsidP="00B353F8">
      <w:pPr>
        <w:tabs>
          <w:tab w:val="left" w:pos="0"/>
          <w:tab w:val="left" w:pos="289"/>
        </w:tabs>
        <w:spacing w:line="21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tbl>
      <w:tblPr>
        <w:tblStyle w:val="-35"/>
        <w:tblpPr w:leftFromText="180" w:rightFromText="180" w:vertAnchor="text" w:horzAnchor="margin" w:tblpXSpec="right" w:tblpY="306"/>
        <w:tblW w:w="9776" w:type="dxa"/>
        <w:tblLayout w:type="fixed"/>
        <w:tblLook w:val="0000" w:firstRow="0" w:lastRow="0" w:firstColumn="0" w:lastColumn="0" w:noHBand="0" w:noVBand="0"/>
      </w:tblPr>
      <w:tblGrid>
        <w:gridCol w:w="5249"/>
        <w:gridCol w:w="2268"/>
        <w:gridCol w:w="2259"/>
      </w:tblGrid>
      <w:tr w:rsidR="002109C5" w:rsidRPr="00C12DD7" w:rsidTr="00B3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2109C5" w:rsidRPr="00C12DD7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109C5" w:rsidRPr="00C12DD7" w:rsidRDefault="002109C5" w:rsidP="00B3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12DD7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C12DD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C12DD7">
              <w:rPr>
                <w:rFonts w:ascii="Times New Roman" w:hAnsi="Times New Roman" w:cs="Times New Roman"/>
                <w:b/>
              </w:rPr>
              <w:t>. +</w:t>
            </w:r>
          </w:p>
          <w:p w:rsidR="002109C5" w:rsidRPr="00C12DD7" w:rsidRDefault="002109C5" w:rsidP="00B3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12DD7">
              <w:rPr>
                <w:rFonts w:ascii="Times New Roman" w:hAnsi="Times New Roman" w:cs="Times New Roman"/>
                <w:b/>
              </w:rPr>
              <w:t xml:space="preserve"> 3 </w:t>
            </w:r>
            <w:r>
              <w:rPr>
                <w:rFonts w:ascii="Times New Roman" w:hAnsi="Times New Roman" w:cs="Times New Roman"/>
                <w:b/>
              </w:rPr>
              <w:t>сопровождающих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2109C5" w:rsidRPr="00C12DD7" w:rsidRDefault="002109C5" w:rsidP="00B3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DD7">
              <w:rPr>
                <w:rFonts w:ascii="Times New Roman" w:hAnsi="Times New Roman" w:cs="Times New Roman"/>
                <w:b/>
              </w:rPr>
              <w:t xml:space="preserve">40 </w:t>
            </w:r>
            <w:proofErr w:type="spellStart"/>
            <w:r w:rsidRPr="00C12DD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C12DD7">
              <w:rPr>
                <w:rFonts w:ascii="Times New Roman" w:hAnsi="Times New Roman" w:cs="Times New Roman"/>
                <w:b/>
              </w:rPr>
              <w:t>. +</w:t>
            </w:r>
          </w:p>
          <w:p w:rsidR="002109C5" w:rsidRPr="00C12DD7" w:rsidRDefault="002109C5" w:rsidP="00B3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DD7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сопровождающих</w:t>
            </w:r>
          </w:p>
        </w:tc>
      </w:tr>
      <w:tr w:rsidR="002109C5" w:rsidRPr="00C12DD7" w:rsidTr="00B353F8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Минск и Брест: гостиницы ***</w:t>
            </w:r>
          </w:p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2-местные номера с удобствами</w:t>
            </w:r>
          </w:p>
        </w:tc>
        <w:tc>
          <w:tcPr>
            <w:tcW w:w="2268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6 3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4 9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</w:tr>
      <w:tr w:rsidR="002109C5" w:rsidRPr="00C12DD7" w:rsidTr="00B3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Минск и Брест: гостиницы ведомственные</w:t>
            </w:r>
          </w:p>
          <w:p w:rsidR="002109C5" w:rsidRPr="002109C5" w:rsidRDefault="002109C5" w:rsidP="00B353F8">
            <w:pPr>
              <w:snapToGrid w:val="0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2-местные номера с удобствами в номере</w:t>
            </w:r>
          </w:p>
        </w:tc>
        <w:tc>
          <w:tcPr>
            <w:tcW w:w="2268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5 1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3 9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</w:tr>
      <w:tr w:rsidR="002109C5" w:rsidRPr="00C12DD7" w:rsidTr="00B353F8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9" w:type="dxa"/>
          </w:tcPr>
          <w:p w:rsidR="002109C5" w:rsidRPr="002109C5" w:rsidRDefault="002109C5" w:rsidP="00B353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 xml:space="preserve">Минск: гостиница серии Тайм**, </w:t>
            </w:r>
          </w:p>
          <w:p w:rsidR="002109C5" w:rsidRPr="002109C5" w:rsidRDefault="002109C5" w:rsidP="00B353F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 xml:space="preserve">3-4-местные номера (блоки 1+2 и 2+2), </w:t>
            </w:r>
          </w:p>
          <w:p w:rsidR="002109C5" w:rsidRPr="002109C5" w:rsidRDefault="002109C5" w:rsidP="00B353F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с удобствами на блок</w:t>
            </w:r>
          </w:p>
          <w:p w:rsidR="002109C5" w:rsidRPr="002109C5" w:rsidRDefault="002109C5" w:rsidP="00B353F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 xml:space="preserve"> и Брест: гостиница ведомственная</w:t>
            </w:r>
          </w:p>
          <w:p w:rsidR="002109C5" w:rsidRPr="002109C5" w:rsidRDefault="002109C5" w:rsidP="00B353F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109C5">
              <w:rPr>
                <w:rFonts w:ascii="Times New Roman" w:hAnsi="Times New Roman" w:cs="Times New Roman"/>
                <w:b/>
              </w:rPr>
              <w:t>блоки 2+2, 2+1 с удобствами на блок</w:t>
            </w:r>
          </w:p>
        </w:tc>
        <w:tc>
          <w:tcPr>
            <w:tcW w:w="2268" w:type="dxa"/>
          </w:tcPr>
          <w:p w:rsidR="002109C5" w:rsidRPr="002109C5" w:rsidRDefault="002109C5" w:rsidP="00B353F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4 8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2109C5" w:rsidRPr="002109C5" w:rsidRDefault="002109C5" w:rsidP="00B353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0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3 5</w:t>
            </w:r>
            <w:r w:rsidRPr="002109C5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D639FB" w:rsidRPr="00C12DD7" w:rsidRDefault="00D639FB" w:rsidP="002109C5">
      <w:pPr>
        <w:tabs>
          <w:tab w:val="left" w:pos="0"/>
          <w:tab w:val="left" w:pos="289"/>
        </w:tabs>
        <w:spacing w:line="216" w:lineRule="auto"/>
        <w:jc w:val="center"/>
        <w:rPr>
          <w:rFonts w:ascii="Times New Roman" w:hAnsi="Times New Roman" w:cs="Times New Roman"/>
          <w:b/>
        </w:rPr>
      </w:pPr>
      <w:r w:rsidRPr="002109C5"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70AEECC4" wp14:editId="01BE0CA6">
            <wp:simplePos x="0" y="0"/>
            <wp:positionH relativeFrom="page">
              <wp:posOffset>10160</wp:posOffset>
            </wp:positionH>
            <wp:positionV relativeFrom="page">
              <wp:posOffset>16672</wp:posOffset>
            </wp:positionV>
            <wp:extent cx="7509827" cy="1063255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6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9C5">
        <w:rPr>
          <w:rFonts w:ascii="Times New Roman" w:hAnsi="Times New Roman" w:cs="Times New Roman"/>
          <w:b/>
          <w:bCs/>
          <w:sz w:val="24"/>
        </w:rPr>
        <w:t>Стоимость тура для 1 человека:</w:t>
      </w:r>
    </w:p>
    <w:p w:rsidR="00C12DD7" w:rsidRDefault="00C12DD7" w:rsidP="00C12DD7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B353F8" w:rsidRDefault="00D639FB" w:rsidP="00B353F8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C12DD7">
        <w:rPr>
          <w:rFonts w:ascii="Times New Roman" w:hAnsi="Times New Roman" w:cs="Times New Roman"/>
        </w:rPr>
        <w:t xml:space="preserve">Доплата за 1-местный номер: гостиница*** от 1600 до 2400 руб.; ведомственная гостиница от 1000 руб. </w:t>
      </w:r>
    </w:p>
    <w:p w:rsidR="002109C5" w:rsidRDefault="002109C5" w:rsidP="00B353F8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639FB" w:rsidRPr="00C12DD7">
        <w:rPr>
          <w:rFonts w:ascii="Times New Roman" w:hAnsi="Times New Roman" w:cs="Times New Roman"/>
        </w:rPr>
        <w:t>зрослым в составе группы доплата 700 руб.</w:t>
      </w:r>
    </w:p>
    <w:p w:rsidR="00B353F8" w:rsidRDefault="00B353F8" w:rsidP="002109C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</w:rPr>
      </w:pPr>
    </w:p>
    <w:p w:rsidR="00B353F8" w:rsidRDefault="00B353F8" w:rsidP="002109C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</w:rPr>
      </w:pPr>
    </w:p>
    <w:p w:rsidR="00D639FB" w:rsidRDefault="002109C5" w:rsidP="002109C5">
      <w:pPr>
        <w:spacing w:after="0" w:line="21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 с</w:t>
      </w:r>
      <w:r w:rsidR="00D639FB" w:rsidRPr="002109C5">
        <w:rPr>
          <w:rFonts w:ascii="Times New Roman" w:hAnsi="Times New Roman" w:cs="Times New Roman"/>
          <w:b/>
          <w:sz w:val="24"/>
        </w:rPr>
        <w:t>тоимость тура включ</w:t>
      </w:r>
      <w:r>
        <w:rPr>
          <w:rFonts w:ascii="Times New Roman" w:hAnsi="Times New Roman" w:cs="Times New Roman"/>
          <w:b/>
          <w:sz w:val="24"/>
        </w:rPr>
        <w:t>ено:</w:t>
      </w:r>
    </w:p>
    <w:p w:rsidR="002109C5" w:rsidRPr="002109C5" w:rsidRDefault="002109C5" w:rsidP="002109C5">
      <w:pPr>
        <w:spacing w:after="0" w:line="216" w:lineRule="auto"/>
        <w:jc w:val="center"/>
        <w:rPr>
          <w:rFonts w:ascii="Times New Roman" w:hAnsi="Times New Roman" w:cs="Times New Roman"/>
          <w:sz w:val="24"/>
        </w:rPr>
      </w:pPr>
    </w:p>
    <w:p w:rsidR="00D639FB" w:rsidRPr="002109C5" w:rsidRDefault="00B353F8" w:rsidP="00D639FB">
      <w:pPr>
        <w:pStyle w:val="a6"/>
        <w:spacing w:line="216" w:lineRule="auto"/>
        <w:ind w:left="0" w:firstLine="0"/>
        <w:jc w:val="left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34660" cy="106680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FB" w:rsidRPr="002109C5">
        <w:rPr>
          <w:rFonts w:ascii="Times New Roman" w:hAnsi="Times New Roman" w:cs="Times New Roman"/>
          <w:b w:val="0"/>
          <w:i w:val="0"/>
          <w:sz w:val="24"/>
          <w:szCs w:val="22"/>
        </w:rPr>
        <w:t>Встреча: на вокзале, заселение в гостиницу с 12.00</w:t>
      </w:r>
    </w:p>
    <w:p w:rsidR="00D639FB" w:rsidRPr="002109C5" w:rsidRDefault="00D639FB" w:rsidP="00D639FB">
      <w:pPr>
        <w:pStyle w:val="a6"/>
        <w:spacing w:line="216" w:lineRule="auto"/>
        <w:ind w:left="0" w:firstLine="0"/>
        <w:jc w:val="left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2109C5">
        <w:rPr>
          <w:rFonts w:ascii="Times New Roman" w:hAnsi="Times New Roman" w:cs="Times New Roman"/>
          <w:b w:val="0"/>
          <w:i w:val="0"/>
          <w:sz w:val="24"/>
          <w:szCs w:val="22"/>
        </w:rPr>
        <w:t>Проживание: в гостиницах выбранной категории</w:t>
      </w:r>
    </w:p>
    <w:p w:rsidR="00D639FB" w:rsidRPr="002109C5" w:rsidRDefault="00D639FB" w:rsidP="00D639FB">
      <w:pPr>
        <w:pStyle w:val="a6"/>
        <w:spacing w:line="216" w:lineRule="auto"/>
        <w:ind w:left="0" w:firstLine="0"/>
        <w:jc w:val="left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2109C5">
        <w:rPr>
          <w:rFonts w:ascii="Times New Roman" w:hAnsi="Times New Roman" w:cs="Times New Roman"/>
          <w:b w:val="0"/>
          <w:i w:val="0"/>
          <w:sz w:val="24"/>
          <w:szCs w:val="22"/>
        </w:rPr>
        <w:t>Питание: 3 завтрака континентальных + 3 обеда + 3 ужина</w:t>
      </w:r>
      <w:r w:rsidRPr="002109C5">
        <w:rPr>
          <w:rFonts w:ascii="Times New Roman" w:hAnsi="Times New Roman" w:cs="Times New Roman"/>
          <w:sz w:val="24"/>
          <w:szCs w:val="22"/>
          <w:shd w:val="clear" w:color="auto" w:fill="FFFF00"/>
        </w:rPr>
        <w:t xml:space="preserve"> </w:t>
      </w:r>
    </w:p>
    <w:p w:rsidR="00D639FB" w:rsidRPr="002109C5" w:rsidRDefault="00D639FB" w:rsidP="00D639FB">
      <w:pPr>
        <w:pStyle w:val="a6"/>
        <w:spacing w:line="216" w:lineRule="auto"/>
        <w:ind w:left="0" w:firstLine="0"/>
        <w:jc w:val="left"/>
        <w:rPr>
          <w:rFonts w:ascii="Times New Roman" w:hAnsi="Times New Roman" w:cs="Times New Roman"/>
          <w:sz w:val="24"/>
          <w:szCs w:val="22"/>
        </w:rPr>
      </w:pPr>
      <w:r w:rsidRPr="002109C5">
        <w:rPr>
          <w:rFonts w:ascii="Times New Roman" w:hAnsi="Times New Roman" w:cs="Times New Roman"/>
          <w:b w:val="0"/>
          <w:i w:val="0"/>
          <w:sz w:val="24"/>
          <w:szCs w:val="22"/>
        </w:rPr>
        <w:t>Транспорт: автобус тур</w:t>
      </w:r>
      <w:r w:rsidR="002109C5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истического </w:t>
      </w:r>
      <w:r w:rsidRPr="002109C5">
        <w:rPr>
          <w:rFonts w:ascii="Times New Roman" w:hAnsi="Times New Roman" w:cs="Times New Roman"/>
          <w:b w:val="0"/>
          <w:i w:val="0"/>
          <w:sz w:val="24"/>
          <w:szCs w:val="22"/>
        </w:rPr>
        <w:t>класса</w:t>
      </w:r>
    </w:p>
    <w:p w:rsidR="00D639FB" w:rsidRPr="002109C5" w:rsidRDefault="00D639FB" w:rsidP="00C12DD7">
      <w:pPr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Экскурсии с входными билетами в музеи: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Обзорная экскурсия по Минску, Троицкое предместье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Экскурсия в Хатынь – Курган Славы</w:t>
      </w:r>
    </w:p>
    <w:p w:rsidR="00D639FB" w:rsidRPr="002109C5" w:rsidRDefault="00D639FB" w:rsidP="00C12DD7">
      <w:pPr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Экскурсия "Архитектурные памятники Мира и Несвижа"</w:t>
      </w:r>
    </w:p>
    <w:p w:rsidR="00D639FB" w:rsidRPr="002109C5" w:rsidRDefault="00D639FB" w:rsidP="00C12DD7">
      <w:pPr>
        <w:numPr>
          <w:ilvl w:val="0"/>
          <w:numId w:val="2"/>
        </w:numPr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Экскурсия с входными билетами в Мирский замок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Экскурсия с входными билетами в дворцовый комплекс в Несвиже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Обзорная экскурсия по Бресту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Посещение Брестской крепости и музея обороны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Экскурсия в Беловежскую пущу</w:t>
      </w:r>
    </w:p>
    <w:p w:rsidR="00D639FB" w:rsidRPr="002109C5" w:rsidRDefault="00D639FB" w:rsidP="00C12DD7">
      <w:pPr>
        <w:numPr>
          <w:ilvl w:val="0"/>
          <w:numId w:val="2"/>
        </w:numPr>
        <w:suppressAutoHyphens/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>Посещение музея природы, вольеров с животными, поместья Деда Мороза</w:t>
      </w:r>
    </w:p>
    <w:p w:rsidR="00D639FB" w:rsidRPr="002109C5" w:rsidRDefault="00D639FB" w:rsidP="00C12DD7">
      <w:pPr>
        <w:spacing w:after="0" w:line="216" w:lineRule="auto"/>
        <w:rPr>
          <w:rFonts w:ascii="Times New Roman" w:hAnsi="Times New Roman" w:cs="Times New Roman"/>
          <w:sz w:val="24"/>
        </w:rPr>
      </w:pPr>
      <w:proofErr w:type="spellStart"/>
      <w:r w:rsidRPr="002109C5">
        <w:rPr>
          <w:rFonts w:ascii="Times New Roman" w:hAnsi="Times New Roman" w:cs="Times New Roman"/>
          <w:sz w:val="24"/>
        </w:rPr>
        <w:t>Информпакет</w:t>
      </w:r>
      <w:proofErr w:type="spellEnd"/>
      <w:r w:rsidRPr="002109C5">
        <w:rPr>
          <w:rFonts w:ascii="Times New Roman" w:hAnsi="Times New Roman" w:cs="Times New Roman"/>
          <w:sz w:val="24"/>
        </w:rPr>
        <w:t xml:space="preserve">: </w:t>
      </w:r>
      <w:r w:rsidRPr="002109C5">
        <w:rPr>
          <w:rFonts w:ascii="Times New Roman" w:hAnsi="Times New Roman" w:cs="Times New Roman"/>
          <w:iCs/>
          <w:sz w:val="24"/>
        </w:rPr>
        <w:t>памятка, карта Минска</w:t>
      </w:r>
      <w:r w:rsidRPr="002109C5">
        <w:rPr>
          <w:rFonts w:ascii="Times New Roman" w:hAnsi="Times New Roman" w:cs="Times New Roman"/>
          <w:sz w:val="24"/>
        </w:rPr>
        <w:t xml:space="preserve"> с указанием отеля, музеев, магазинов…</w:t>
      </w:r>
    </w:p>
    <w:p w:rsidR="002109C5" w:rsidRDefault="00D639FB" w:rsidP="00C12DD7">
      <w:pPr>
        <w:spacing w:after="0" w:line="216" w:lineRule="auto"/>
        <w:rPr>
          <w:rFonts w:ascii="Times New Roman" w:hAnsi="Times New Roman" w:cs="Times New Roman"/>
          <w:iCs/>
          <w:sz w:val="24"/>
        </w:rPr>
      </w:pPr>
      <w:r w:rsidRPr="002109C5">
        <w:rPr>
          <w:rFonts w:ascii="Times New Roman" w:hAnsi="Times New Roman" w:cs="Times New Roman"/>
          <w:sz w:val="24"/>
        </w:rPr>
        <w:t xml:space="preserve">Фирменные </w:t>
      </w:r>
      <w:r w:rsidRPr="002109C5">
        <w:rPr>
          <w:rFonts w:ascii="Times New Roman" w:hAnsi="Times New Roman" w:cs="Times New Roman"/>
          <w:iCs/>
          <w:sz w:val="24"/>
        </w:rPr>
        <w:t>сувениры</w:t>
      </w:r>
    </w:p>
    <w:p w:rsidR="00D639FB" w:rsidRPr="002109C5" w:rsidRDefault="00D639FB" w:rsidP="00C12DD7">
      <w:pPr>
        <w:spacing w:after="0" w:line="216" w:lineRule="auto"/>
        <w:rPr>
          <w:rFonts w:ascii="Times New Roman" w:hAnsi="Times New Roman" w:cs="Times New Roman"/>
          <w:sz w:val="24"/>
        </w:rPr>
      </w:pPr>
      <w:r w:rsidRPr="002109C5">
        <w:rPr>
          <w:rFonts w:ascii="Times New Roman" w:hAnsi="Times New Roman" w:cs="Times New Roman"/>
          <w:sz w:val="24"/>
        </w:rPr>
        <w:t xml:space="preserve"> </w:t>
      </w:r>
    </w:p>
    <w:p w:rsidR="00D639FB" w:rsidRPr="002109C5" w:rsidRDefault="00D639FB" w:rsidP="00C12DD7">
      <w:pPr>
        <w:spacing w:after="0" w:line="216" w:lineRule="auto"/>
        <w:rPr>
          <w:rFonts w:ascii="Times New Roman" w:hAnsi="Times New Roman" w:cs="Times New Roman"/>
          <w:sz w:val="24"/>
        </w:rPr>
      </w:pPr>
    </w:p>
    <w:p w:rsidR="007D3389" w:rsidRDefault="007D3389" w:rsidP="009369BB">
      <w:pPr>
        <w:tabs>
          <w:tab w:val="left" w:pos="0"/>
          <w:tab w:val="left" w:pos="289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29E5">
        <w:rPr>
          <w:rFonts w:ascii="Times New Roman" w:hAnsi="Times New Roman" w:cs="Times New Roman"/>
          <w:b/>
          <w:iCs/>
          <w:sz w:val="28"/>
        </w:rPr>
        <w:t>ВНИМАНИЕ!</w:t>
      </w:r>
      <w:r w:rsidRPr="005B29E5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Стоимость проезда на поезде</w:t>
      </w:r>
      <w:r w:rsidR="009369BB">
        <w:rPr>
          <w:rFonts w:ascii="Times New Roman" w:hAnsi="Times New Roman" w:cs="Times New Roman"/>
          <w:iCs/>
          <w:sz w:val="24"/>
        </w:rPr>
        <w:t xml:space="preserve"> по маршруту Москва-Минск, Брест-</w:t>
      </w:r>
      <w:proofErr w:type="gramStart"/>
      <w:r w:rsidR="009369BB">
        <w:rPr>
          <w:rFonts w:ascii="Times New Roman" w:hAnsi="Times New Roman" w:cs="Times New Roman"/>
          <w:iCs/>
          <w:sz w:val="24"/>
        </w:rPr>
        <w:t xml:space="preserve">Москва </w:t>
      </w:r>
      <w:r>
        <w:rPr>
          <w:rFonts w:ascii="Times New Roman" w:hAnsi="Times New Roman" w:cs="Times New Roman"/>
          <w:iCs/>
          <w:sz w:val="24"/>
        </w:rPr>
        <w:t xml:space="preserve"> не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включена в стоимость! Билеты покупаются за дополнительную плату. Стоимость </w:t>
      </w:r>
      <w:r w:rsidR="009369BB">
        <w:rPr>
          <w:rFonts w:ascii="Times New Roman" w:hAnsi="Times New Roman" w:cs="Times New Roman"/>
          <w:iCs/>
          <w:sz w:val="24"/>
        </w:rPr>
        <w:t xml:space="preserve">и условия покупки </w:t>
      </w:r>
      <w:r>
        <w:rPr>
          <w:rFonts w:ascii="Times New Roman" w:hAnsi="Times New Roman" w:cs="Times New Roman"/>
          <w:iCs/>
          <w:sz w:val="24"/>
        </w:rPr>
        <w:t>уточняйте у менеджеров</w:t>
      </w:r>
      <w:r w:rsidR="009369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:rsidR="007D3389" w:rsidRDefault="007D3389" w:rsidP="002F1DE2">
      <w:pPr>
        <w:tabs>
          <w:tab w:val="left" w:pos="0"/>
          <w:tab w:val="left" w:pos="289"/>
        </w:tabs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FB" w:rsidRPr="002109C5" w:rsidRDefault="00D639FB" w:rsidP="002F1DE2">
      <w:pPr>
        <w:tabs>
          <w:tab w:val="left" w:pos="0"/>
          <w:tab w:val="left" w:pos="289"/>
        </w:tabs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2109C5">
        <w:rPr>
          <w:rFonts w:ascii="Times New Roman" w:hAnsi="Times New Roman" w:cs="Times New Roman"/>
          <w:b/>
          <w:bCs/>
          <w:sz w:val="24"/>
          <w:szCs w:val="24"/>
        </w:rPr>
        <w:t xml:space="preserve">Расстояния: </w:t>
      </w:r>
      <w:r w:rsidRPr="002109C5">
        <w:rPr>
          <w:rFonts w:ascii="Times New Roman" w:hAnsi="Times New Roman" w:cs="Times New Roman"/>
          <w:bCs/>
          <w:sz w:val="24"/>
          <w:szCs w:val="24"/>
        </w:rPr>
        <w:t>Минск-Хатынь 70 км, Минск–Мир 100 км, Мир-Несвиж 30 км, Несвиж-Брест 270 км, Брест-Беловежская пуща 60 км</w:t>
      </w:r>
    </w:p>
    <w:p w:rsidR="00D639FB" w:rsidRPr="002109C5" w:rsidRDefault="00D639FB" w:rsidP="00D639FB">
      <w:pPr>
        <w:tabs>
          <w:tab w:val="left" w:pos="0"/>
          <w:tab w:val="left" w:pos="289"/>
        </w:tabs>
        <w:rPr>
          <w:rFonts w:ascii="Times New Roman" w:hAnsi="Times New Roman" w:cs="Times New Roman"/>
          <w:sz w:val="24"/>
          <w:szCs w:val="24"/>
        </w:rPr>
      </w:pPr>
    </w:p>
    <w:p w:rsidR="00D639FB" w:rsidRPr="002109C5" w:rsidRDefault="00B353F8" w:rsidP="00D639FB">
      <w:pPr>
        <w:tabs>
          <w:tab w:val="left" w:pos="0"/>
          <w:tab w:val="left" w:pos="2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оставляем</w:t>
      </w:r>
      <w:r w:rsidR="00D639FB" w:rsidRPr="002109C5">
        <w:rPr>
          <w:rFonts w:ascii="Times New Roman" w:hAnsi="Times New Roman" w:cs="Times New Roman"/>
          <w:sz w:val="24"/>
          <w:szCs w:val="24"/>
        </w:rPr>
        <w:t xml:space="preserve"> за собой право вносить некоторые изменения в программу тура без уменьшения общего объема и качества услуг: замену гостиниц на равнозначные, предоставление обедов в ресторанах и кафе по маршруту в зависимости от их загрузки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9FB" w:rsidRPr="008C3D94" w:rsidRDefault="00D639FB" w:rsidP="00D639FB">
      <w:pPr>
        <w:tabs>
          <w:tab w:val="left" w:pos="0"/>
          <w:tab w:val="left" w:pos="289"/>
        </w:tabs>
        <w:spacing w:before="12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9FB" w:rsidRPr="00700414" w:rsidRDefault="00D639FB" w:rsidP="00D639FB">
      <w:pPr>
        <w:tabs>
          <w:tab w:val="left" w:pos="0"/>
          <w:tab w:val="left" w:pos="289"/>
        </w:tabs>
        <w:jc w:val="center"/>
        <w:rPr>
          <w:rFonts w:ascii="Verdana" w:hAnsi="Verdana" w:cs="Arial"/>
          <w:sz w:val="18"/>
          <w:szCs w:val="18"/>
        </w:rPr>
      </w:pPr>
    </w:p>
    <w:p w:rsidR="00271B8B" w:rsidRPr="00271B8B" w:rsidRDefault="00271B8B" w:rsidP="00D639FB">
      <w:pPr>
        <w:spacing w:after="0"/>
        <w:ind w:left="-284" w:hanging="426"/>
        <w:rPr>
          <w:rFonts w:ascii="Times New Roman" w:hAnsi="Times New Roman" w:cs="Times New Roman"/>
        </w:rPr>
      </w:pPr>
      <w:r w:rsidRPr="00271B8B">
        <w:rPr>
          <w:rFonts w:ascii="Times New Roman" w:hAnsi="Times New Roman" w:cs="Times New Roman"/>
          <w:sz w:val="24"/>
        </w:rPr>
        <w:t xml:space="preserve"> </w:t>
      </w:r>
      <w:r w:rsidR="00D639FB">
        <w:rPr>
          <w:rFonts w:ascii="Times New Roman" w:hAnsi="Times New Roman" w:cs="Times New Roman"/>
          <w:sz w:val="24"/>
        </w:rPr>
        <w:t xml:space="preserve">  </w:t>
      </w: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  <w:r w:rsidRPr="00271B8B">
        <w:rPr>
          <w:rFonts w:ascii="Times New Roman" w:hAnsi="Times New Roman" w:cs="Times New Roman"/>
        </w:rPr>
        <w:t xml:space="preserve">   </w:t>
      </w: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271B8B" w:rsidRPr="00271B8B" w:rsidRDefault="00271B8B" w:rsidP="00271B8B">
      <w:pPr>
        <w:spacing w:after="0"/>
        <w:rPr>
          <w:rFonts w:ascii="Times New Roman" w:hAnsi="Times New Roman" w:cs="Times New Roman"/>
        </w:rPr>
      </w:pPr>
    </w:p>
    <w:p w:rsidR="0061712A" w:rsidRPr="00271B8B" w:rsidRDefault="0061712A" w:rsidP="00271B8B">
      <w:pPr>
        <w:spacing w:after="0"/>
        <w:rPr>
          <w:rFonts w:ascii="Times New Roman" w:hAnsi="Times New Roman" w:cs="Times New Roman"/>
        </w:rPr>
      </w:pPr>
    </w:p>
    <w:sectPr w:rsidR="0061712A" w:rsidRPr="0027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F47A55"/>
    <w:multiLevelType w:val="hybridMultilevel"/>
    <w:tmpl w:val="BB64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6A01"/>
    <w:multiLevelType w:val="multilevel"/>
    <w:tmpl w:val="127EE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8B"/>
    <w:rsid w:val="002109C5"/>
    <w:rsid w:val="002518D8"/>
    <w:rsid w:val="00271B8B"/>
    <w:rsid w:val="002F1DE2"/>
    <w:rsid w:val="0061712A"/>
    <w:rsid w:val="007D3389"/>
    <w:rsid w:val="008C3D94"/>
    <w:rsid w:val="009369BB"/>
    <w:rsid w:val="009E4AEA"/>
    <w:rsid w:val="00B353F8"/>
    <w:rsid w:val="00C12DD7"/>
    <w:rsid w:val="00D639F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AAC3"/>
  <w15:chartTrackingRefBased/>
  <w15:docId w15:val="{D354D79B-4797-4DEB-A760-0D26EFD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a3">
    <w:name w:val="Strong"/>
    <w:basedOn w:val="a0"/>
    <w:rsid w:val="00271B8B"/>
    <w:rPr>
      <w:b/>
      <w:bCs/>
    </w:rPr>
  </w:style>
  <w:style w:type="paragraph" w:styleId="a4">
    <w:name w:val="List Paragraph"/>
    <w:basedOn w:val="a"/>
    <w:rsid w:val="00271B8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Hyperlink"/>
    <w:rsid w:val="00D639FB"/>
    <w:rPr>
      <w:color w:val="0000FF"/>
      <w:u w:val="single"/>
    </w:rPr>
  </w:style>
  <w:style w:type="paragraph" w:styleId="a6">
    <w:name w:val="Body Text Indent"/>
    <w:basedOn w:val="a"/>
    <w:link w:val="a7"/>
    <w:rsid w:val="00D639FB"/>
    <w:pPr>
      <w:suppressAutoHyphens/>
      <w:spacing w:after="0" w:line="240" w:lineRule="auto"/>
      <w:ind w:left="1843" w:hanging="1843"/>
      <w:jc w:val="both"/>
    </w:pPr>
    <w:rPr>
      <w:rFonts w:ascii="Bookman Old Style" w:eastAsia="Batang" w:hAnsi="Bookman Old Style" w:cs="Bookman Old Style"/>
      <w:b/>
      <w:i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639FB"/>
    <w:rPr>
      <w:rFonts w:ascii="Bookman Old Style" w:eastAsia="Batang" w:hAnsi="Bookman Old Style" w:cs="Bookman Old Style"/>
      <w:b/>
      <w:i/>
      <w:szCs w:val="20"/>
      <w:lang w:eastAsia="ar-SA"/>
    </w:rPr>
  </w:style>
  <w:style w:type="paragraph" w:customStyle="1" w:styleId="1">
    <w:name w:val="Без интервала1"/>
    <w:basedOn w:val="a"/>
    <w:rsid w:val="00D639FB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-16">
    <w:name w:val="Grid Table 1 Light Accent 6"/>
    <w:basedOn w:val="a1"/>
    <w:uiPriority w:val="46"/>
    <w:rsid w:val="002109C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2109C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svizh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zama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2019-11-06T10:17:00Z</dcterms:created>
  <dcterms:modified xsi:type="dcterms:W3CDTF">2019-11-06T11:40:00Z</dcterms:modified>
</cp:coreProperties>
</file>